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7637" w14:textId="795958BF" w:rsidR="5836D4F2" w:rsidRDefault="5836D4F2" w:rsidP="5836D4F2">
      <w:pPr>
        <w:jc w:val="center"/>
      </w:pPr>
      <w:r w:rsidRPr="5836D4F2">
        <w:rPr>
          <w:sz w:val="48"/>
          <w:szCs w:val="48"/>
        </w:rPr>
        <w:t>Programme de tutorat</w:t>
      </w:r>
    </w:p>
    <w:p w14:paraId="70A8014C" w14:textId="6BCDF956" w:rsidR="5836D4F2" w:rsidRDefault="5836D4F2" w:rsidP="5836D4F2">
      <w:pPr>
        <w:jc w:val="center"/>
      </w:pPr>
    </w:p>
    <w:p w14:paraId="2045DD02" w14:textId="12C1F643" w:rsidR="5836D4F2" w:rsidRDefault="5836D4F2" w:rsidP="5836D4F2">
      <w:pPr>
        <w:jc w:val="center"/>
      </w:pPr>
      <w:r w:rsidRPr="5836D4F2">
        <w:rPr>
          <w:sz w:val="48"/>
          <w:szCs w:val="48"/>
        </w:rPr>
        <w:t>Cahier de référence</w:t>
      </w:r>
    </w:p>
    <w:p w14:paraId="48D46AA4" w14:textId="1B54C724" w:rsidR="5836D4F2" w:rsidRDefault="5836D4F2" w:rsidP="5836D4F2">
      <w:pPr>
        <w:jc w:val="center"/>
      </w:pPr>
    </w:p>
    <w:p w14:paraId="709B73AB" w14:textId="56749841" w:rsidR="5836D4F2" w:rsidRDefault="5836D4F2" w:rsidP="5836D4F2">
      <w:pPr>
        <w:jc w:val="center"/>
      </w:pPr>
    </w:p>
    <w:p w14:paraId="1089C86A" w14:textId="5EAE026C" w:rsidR="5836D4F2" w:rsidRDefault="5836D4F2" w:rsidP="5836D4F2">
      <w:pPr>
        <w:jc w:val="center"/>
      </w:pPr>
    </w:p>
    <w:p w14:paraId="4E75435C" w14:textId="306647CB" w:rsidR="5836D4F2" w:rsidRDefault="5836D4F2" w:rsidP="5836D4F2">
      <w:pPr>
        <w:jc w:val="center"/>
      </w:pPr>
      <w:r>
        <w:rPr>
          <w:noProof/>
          <w:lang w:val="fr-CA" w:eastAsia="fr-CA"/>
        </w:rPr>
        <w:drawing>
          <wp:inline distT="0" distB="0" distL="0" distR="0" wp14:anchorId="5836D4F2" wp14:editId="4D0D4AA8">
            <wp:extent cx="3625596" cy="3447288"/>
            <wp:effectExtent l="0" t="0" r="0" b="0"/>
            <wp:docPr id="13402632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625596" cy="3447288"/>
                    </a:xfrm>
                    <a:prstGeom prst="rect">
                      <a:avLst/>
                    </a:prstGeom>
                  </pic:spPr>
                </pic:pic>
              </a:graphicData>
            </a:graphic>
          </wp:inline>
        </w:drawing>
      </w:r>
    </w:p>
    <w:p w14:paraId="677EA6E4" w14:textId="7D8D144F" w:rsidR="5836D4F2" w:rsidRDefault="5836D4F2" w:rsidP="5836D4F2">
      <w:pPr>
        <w:jc w:val="center"/>
      </w:pPr>
    </w:p>
    <w:p w14:paraId="5184F525" w14:textId="4A85882F" w:rsidR="5836D4F2" w:rsidRDefault="5836D4F2" w:rsidP="5836D4F2">
      <w:pPr>
        <w:jc w:val="center"/>
      </w:pPr>
      <w:r w:rsidRPr="5836D4F2">
        <w:rPr>
          <w:sz w:val="48"/>
          <w:szCs w:val="48"/>
        </w:rPr>
        <w:t>Centre scolaire Léo-Rémillard</w:t>
      </w:r>
    </w:p>
    <w:p w14:paraId="64DA15D6" w14:textId="2FF7EFF7" w:rsidR="5836D4F2" w:rsidRDefault="5836D4F2" w:rsidP="5836D4F2">
      <w:pPr>
        <w:jc w:val="center"/>
      </w:pPr>
      <w:r>
        <w:t>Dernière mise à jour : décembre 2014</w:t>
      </w:r>
    </w:p>
    <w:p w14:paraId="74461C18" w14:textId="6DC24F34" w:rsidR="5836D4F2" w:rsidRDefault="5836D4F2" w:rsidP="5836D4F2">
      <w:pPr>
        <w:jc w:val="center"/>
      </w:pPr>
      <w:r>
        <w:br w:type="page"/>
      </w:r>
    </w:p>
    <w:p w14:paraId="2EEC27C8" w14:textId="115A014B" w:rsidR="5836D4F2" w:rsidRDefault="5836D4F2">
      <w:r w:rsidRPr="5836D4F2">
        <w:rPr>
          <w:sz w:val="28"/>
          <w:szCs w:val="28"/>
        </w:rPr>
        <w:lastRenderedPageBreak/>
        <w:t>Table des matières</w:t>
      </w:r>
    </w:p>
    <w:p w14:paraId="3A2D66C4" w14:textId="0BE3137B" w:rsidR="00F64955" w:rsidRDefault="009972FF">
      <w:pPr>
        <w:pStyle w:val="TM1"/>
        <w:tabs>
          <w:tab w:val="right" w:leader="dot" w:pos="9016"/>
        </w:tabs>
        <w:rPr>
          <w:rFonts w:eastAsiaTheme="minorEastAsia"/>
          <w:noProof/>
          <w:lang w:val="fr-CA" w:eastAsia="fr-CA"/>
        </w:rPr>
      </w:pPr>
      <w:r>
        <w:fldChar w:fldCharType="begin"/>
      </w:r>
      <w:r>
        <w:instrText xml:space="preserve"> TOC \o "1-3" \h \z \u </w:instrText>
      </w:r>
      <w:r>
        <w:fldChar w:fldCharType="separate"/>
      </w:r>
      <w:hyperlink w:anchor="_Toc415212589" w:history="1">
        <w:r w:rsidR="00F64955" w:rsidRPr="00601D58">
          <w:rPr>
            <w:rStyle w:val="Lienhypertexte"/>
            <w:noProof/>
          </w:rPr>
          <w:t>But</w:t>
        </w:r>
        <w:r w:rsidR="00F64955">
          <w:rPr>
            <w:noProof/>
            <w:webHidden/>
          </w:rPr>
          <w:tab/>
        </w:r>
        <w:r w:rsidR="00F64955">
          <w:rPr>
            <w:noProof/>
            <w:webHidden/>
          </w:rPr>
          <w:fldChar w:fldCharType="begin"/>
        </w:r>
        <w:r w:rsidR="00F64955">
          <w:rPr>
            <w:noProof/>
            <w:webHidden/>
          </w:rPr>
          <w:instrText xml:space="preserve"> PAGEREF _Toc415212589 \h </w:instrText>
        </w:r>
        <w:r w:rsidR="00F64955">
          <w:rPr>
            <w:noProof/>
            <w:webHidden/>
          </w:rPr>
        </w:r>
        <w:r w:rsidR="00F64955">
          <w:rPr>
            <w:noProof/>
            <w:webHidden/>
          </w:rPr>
          <w:fldChar w:fldCharType="separate"/>
        </w:r>
        <w:r w:rsidR="00F64955">
          <w:rPr>
            <w:noProof/>
            <w:webHidden/>
          </w:rPr>
          <w:t>3</w:t>
        </w:r>
        <w:r w:rsidR="00F64955">
          <w:rPr>
            <w:noProof/>
            <w:webHidden/>
          </w:rPr>
          <w:fldChar w:fldCharType="end"/>
        </w:r>
      </w:hyperlink>
    </w:p>
    <w:p w14:paraId="7ACC3967" w14:textId="216F0FE8" w:rsidR="00F64955" w:rsidRDefault="00F64955">
      <w:pPr>
        <w:pStyle w:val="TM1"/>
        <w:tabs>
          <w:tab w:val="right" w:leader="dot" w:pos="9016"/>
        </w:tabs>
        <w:rPr>
          <w:rFonts w:eastAsiaTheme="minorEastAsia"/>
          <w:noProof/>
          <w:lang w:val="fr-CA" w:eastAsia="fr-CA"/>
        </w:rPr>
      </w:pPr>
      <w:hyperlink w:anchor="_Toc415212590" w:history="1">
        <w:r w:rsidRPr="00601D58">
          <w:rPr>
            <w:rStyle w:val="Lienhypertexte"/>
            <w:noProof/>
          </w:rPr>
          <w:t>Intervenant et leurs rôles</w:t>
        </w:r>
        <w:r>
          <w:rPr>
            <w:noProof/>
            <w:webHidden/>
          </w:rPr>
          <w:tab/>
        </w:r>
        <w:r>
          <w:rPr>
            <w:noProof/>
            <w:webHidden/>
          </w:rPr>
          <w:fldChar w:fldCharType="begin"/>
        </w:r>
        <w:r>
          <w:rPr>
            <w:noProof/>
            <w:webHidden/>
          </w:rPr>
          <w:instrText xml:space="preserve"> PAGEREF _Toc415212590 \h </w:instrText>
        </w:r>
        <w:r>
          <w:rPr>
            <w:noProof/>
            <w:webHidden/>
          </w:rPr>
        </w:r>
        <w:r>
          <w:rPr>
            <w:noProof/>
            <w:webHidden/>
          </w:rPr>
          <w:fldChar w:fldCharType="separate"/>
        </w:r>
        <w:r>
          <w:rPr>
            <w:noProof/>
            <w:webHidden/>
          </w:rPr>
          <w:t>4</w:t>
        </w:r>
        <w:r>
          <w:rPr>
            <w:noProof/>
            <w:webHidden/>
          </w:rPr>
          <w:fldChar w:fldCharType="end"/>
        </w:r>
      </w:hyperlink>
    </w:p>
    <w:p w14:paraId="07C31A36" w14:textId="3CC1EFED" w:rsidR="00F64955" w:rsidRDefault="00F64955">
      <w:pPr>
        <w:pStyle w:val="TM1"/>
        <w:tabs>
          <w:tab w:val="right" w:leader="dot" w:pos="9016"/>
        </w:tabs>
        <w:rPr>
          <w:rFonts w:eastAsiaTheme="minorEastAsia"/>
          <w:noProof/>
          <w:lang w:val="fr-CA" w:eastAsia="fr-CA"/>
        </w:rPr>
      </w:pPr>
      <w:hyperlink w:anchor="_Toc415212591" w:history="1">
        <w:r w:rsidRPr="00601D58">
          <w:rPr>
            <w:rStyle w:val="Lienhypertexte"/>
            <w:noProof/>
          </w:rPr>
          <w:t>Le programme de tutorat</w:t>
        </w:r>
        <w:r>
          <w:rPr>
            <w:noProof/>
            <w:webHidden/>
          </w:rPr>
          <w:tab/>
        </w:r>
        <w:r>
          <w:rPr>
            <w:noProof/>
            <w:webHidden/>
          </w:rPr>
          <w:fldChar w:fldCharType="begin"/>
        </w:r>
        <w:r>
          <w:rPr>
            <w:noProof/>
            <w:webHidden/>
          </w:rPr>
          <w:instrText xml:space="preserve"> PAGEREF _Toc415212591 \h </w:instrText>
        </w:r>
        <w:r>
          <w:rPr>
            <w:noProof/>
            <w:webHidden/>
          </w:rPr>
        </w:r>
        <w:r>
          <w:rPr>
            <w:noProof/>
            <w:webHidden/>
          </w:rPr>
          <w:fldChar w:fldCharType="separate"/>
        </w:r>
        <w:r>
          <w:rPr>
            <w:noProof/>
            <w:webHidden/>
          </w:rPr>
          <w:t>5</w:t>
        </w:r>
        <w:r>
          <w:rPr>
            <w:noProof/>
            <w:webHidden/>
          </w:rPr>
          <w:fldChar w:fldCharType="end"/>
        </w:r>
      </w:hyperlink>
    </w:p>
    <w:p w14:paraId="62D12B68" w14:textId="771E3D39" w:rsidR="00F64955" w:rsidRDefault="00F64955">
      <w:pPr>
        <w:pStyle w:val="TM2"/>
        <w:tabs>
          <w:tab w:val="right" w:leader="dot" w:pos="9016"/>
        </w:tabs>
        <w:rPr>
          <w:rFonts w:eastAsiaTheme="minorEastAsia"/>
          <w:noProof/>
          <w:lang w:val="fr-CA" w:eastAsia="fr-CA"/>
        </w:rPr>
      </w:pPr>
      <w:hyperlink w:anchor="_Toc415212592" w:history="1">
        <w:r w:rsidRPr="00601D58">
          <w:rPr>
            <w:rStyle w:val="Lienhypertexte"/>
            <w:noProof/>
          </w:rPr>
          <w:t>Volet organisationnel</w:t>
        </w:r>
        <w:r>
          <w:rPr>
            <w:noProof/>
            <w:webHidden/>
          </w:rPr>
          <w:tab/>
        </w:r>
        <w:r>
          <w:rPr>
            <w:noProof/>
            <w:webHidden/>
          </w:rPr>
          <w:fldChar w:fldCharType="begin"/>
        </w:r>
        <w:r>
          <w:rPr>
            <w:noProof/>
            <w:webHidden/>
          </w:rPr>
          <w:instrText xml:space="preserve"> PAGEREF _Toc415212592 \h </w:instrText>
        </w:r>
        <w:r>
          <w:rPr>
            <w:noProof/>
            <w:webHidden/>
          </w:rPr>
        </w:r>
        <w:r>
          <w:rPr>
            <w:noProof/>
            <w:webHidden/>
          </w:rPr>
          <w:fldChar w:fldCharType="separate"/>
        </w:r>
        <w:r>
          <w:rPr>
            <w:noProof/>
            <w:webHidden/>
          </w:rPr>
          <w:t>5</w:t>
        </w:r>
        <w:r>
          <w:rPr>
            <w:noProof/>
            <w:webHidden/>
          </w:rPr>
          <w:fldChar w:fldCharType="end"/>
        </w:r>
      </w:hyperlink>
    </w:p>
    <w:p w14:paraId="0D7B31EA" w14:textId="5E1FA3A6" w:rsidR="00F64955" w:rsidRDefault="00F64955">
      <w:pPr>
        <w:pStyle w:val="TM3"/>
        <w:tabs>
          <w:tab w:val="right" w:leader="dot" w:pos="9016"/>
        </w:tabs>
        <w:rPr>
          <w:rFonts w:eastAsiaTheme="minorEastAsia"/>
          <w:noProof/>
          <w:lang w:val="fr-CA" w:eastAsia="fr-CA"/>
        </w:rPr>
      </w:pPr>
      <w:hyperlink w:anchor="_Toc415212593" w:history="1">
        <w:r w:rsidRPr="00601D58">
          <w:rPr>
            <w:rStyle w:val="Lienhypertexte"/>
            <w:noProof/>
          </w:rPr>
          <w:t>Le contrat de participation (tuteur et tutoré)</w:t>
        </w:r>
        <w:r>
          <w:rPr>
            <w:noProof/>
            <w:webHidden/>
          </w:rPr>
          <w:tab/>
        </w:r>
        <w:r>
          <w:rPr>
            <w:noProof/>
            <w:webHidden/>
          </w:rPr>
          <w:fldChar w:fldCharType="begin"/>
        </w:r>
        <w:r>
          <w:rPr>
            <w:noProof/>
            <w:webHidden/>
          </w:rPr>
          <w:instrText xml:space="preserve"> PAGEREF _Toc415212593 \h </w:instrText>
        </w:r>
        <w:r>
          <w:rPr>
            <w:noProof/>
            <w:webHidden/>
          </w:rPr>
        </w:r>
        <w:r>
          <w:rPr>
            <w:noProof/>
            <w:webHidden/>
          </w:rPr>
          <w:fldChar w:fldCharType="separate"/>
        </w:r>
        <w:r>
          <w:rPr>
            <w:noProof/>
            <w:webHidden/>
          </w:rPr>
          <w:t>5</w:t>
        </w:r>
        <w:r>
          <w:rPr>
            <w:noProof/>
            <w:webHidden/>
          </w:rPr>
          <w:fldChar w:fldCharType="end"/>
        </w:r>
      </w:hyperlink>
    </w:p>
    <w:p w14:paraId="4A369E85" w14:textId="7ED5FF87" w:rsidR="00F64955" w:rsidRDefault="00F64955">
      <w:pPr>
        <w:pStyle w:val="TM3"/>
        <w:tabs>
          <w:tab w:val="right" w:leader="dot" w:pos="9016"/>
        </w:tabs>
        <w:rPr>
          <w:rFonts w:eastAsiaTheme="minorEastAsia"/>
          <w:noProof/>
          <w:lang w:val="fr-CA" w:eastAsia="fr-CA"/>
        </w:rPr>
      </w:pPr>
      <w:hyperlink w:anchor="_Toc415212594" w:history="1">
        <w:r w:rsidRPr="00601D58">
          <w:rPr>
            <w:rStyle w:val="Lienhypertexte"/>
            <w:noProof/>
          </w:rPr>
          <w:t>Attentes</w:t>
        </w:r>
        <w:r>
          <w:rPr>
            <w:noProof/>
            <w:webHidden/>
          </w:rPr>
          <w:tab/>
        </w:r>
        <w:r>
          <w:rPr>
            <w:noProof/>
            <w:webHidden/>
          </w:rPr>
          <w:fldChar w:fldCharType="begin"/>
        </w:r>
        <w:r>
          <w:rPr>
            <w:noProof/>
            <w:webHidden/>
          </w:rPr>
          <w:instrText xml:space="preserve"> PAGEREF _Toc415212594 \h </w:instrText>
        </w:r>
        <w:r>
          <w:rPr>
            <w:noProof/>
            <w:webHidden/>
          </w:rPr>
        </w:r>
        <w:r>
          <w:rPr>
            <w:noProof/>
            <w:webHidden/>
          </w:rPr>
          <w:fldChar w:fldCharType="separate"/>
        </w:r>
        <w:r>
          <w:rPr>
            <w:noProof/>
            <w:webHidden/>
          </w:rPr>
          <w:t>5</w:t>
        </w:r>
        <w:r>
          <w:rPr>
            <w:noProof/>
            <w:webHidden/>
          </w:rPr>
          <w:fldChar w:fldCharType="end"/>
        </w:r>
      </w:hyperlink>
    </w:p>
    <w:p w14:paraId="2C6C3D38" w14:textId="72B8D148" w:rsidR="00F64955" w:rsidRDefault="00F64955">
      <w:pPr>
        <w:pStyle w:val="TM2"/>
        <w:tabs>
          <w:tab w:val="right" w:leader="dot" w:pos="9016"/>
        </w:tabs>
        <w:rPr>
          <w:rFonts w:eastAsiaTheme="minorEastAsia"/>
          <w:noProof/>
          <w:lang w:val="fr-CA" w:eastAsia="fr-CA"/>
        </w:rPr>
      </w:pPr>
      <w:hyperlink w:anchor="_Toc415212595" w:history="1">
        <w:r w:rsidRPr="00601D58">
          <w:rPr>
            <w:rStyle w:val="Lienhypertexte"/>
            <w:noProof/>
          </w:rPr>
          <w:t>Volet relationnel</w:t>
        </w:r>
        <w:r>
          <w:rPr>
            <w:noProof/>
            <w:webHidden/>
          </w:rPr>
          <w:tab/>
        </w:r>
        <w:r>
          <w:rPr>
            <w:noProof/>
            <w:webHidden/>
          </w:rPr>
          <w:fldChar w:fldCharType="begin"/>
        </w:r>
        <w:r>
          <w:rPr>
            <w:noProof/>
            <w:webHidden/>
          </w:rPr>
          <w:instrText xml:space="preserve"> PAGEREF _Toc415212595 \h </w:instrText>
        </w:r>
        <w:r>
          <w:rPr>
            <w:noProof/>
            <w:webHidden/>
          </w:rPr>
        </w:r>
        <w:r>
          <w:rPr>
            <w:noProof/>
            <w:webHidden/>
          </w:rPr>
          <w:fldChar w:fldCharType="separate"/>
        </w:r>
        <w:r>
          <w:rPr>
            <w:noProof/>
            <w:webHidden/>
          </w:rPr>
          <w:t>6</w:t>
        </w:r>
        <w:r>
          <w:rPr>
            <w:noProof/>
            <w:webHidden/>
          </w:rPr>
          <w:fldChar w:fldCharType="end"/>
        </w:r>
      </w:hyperlink>
    </w:p>
    <w:p w14:paraId="4F754C35" w14:textId="37419F15" w:rsidR="00F64955" w:rsidRDefault="00F64955">
      <w:pPr>
        <w:pStyle w:val="TM2"/>
        <w:tabs>
          <w:tab w:val="right" w:leader="dot" w:pos="9016"/>
        </w:tabs>
        <w:rPr>
          <w:rFonts w:eastAsiaTheme="minorEastAsia"/>
          <w:noProof/>
          <w:lang w:val="fr-CA" w:eastAsia="fr-CA"/>
        </w:rPr>
      </w:pPr>
      <w:hyperlink w:anchor="_Toc415212596" w:history="1">
        <w:r w:rsidRPr="00601D58">
          <w:rPr>
            <w:rStyle w:val="Lienhypertexte"/>
            <w:noProof/>
          </w:rPr>
          <w:t>Démarches d'une session de tutorat</w:t>
        </w:r>
        <w:r>
          <w:rPr>
            <w:noProof/>
            <w:webHidden/>
          </w:rPr>
          <w:tab/>
        </w:r>
        <w:r>
          <w:rPr>
            <w:noProof/>
            <w:webHidden/>
          </w:rPr>
          <w:fldChar w:fldCharType="begin"/>
        </w:r>
        <w:r>
          <w:rPr>
            <w:noProof/>
            <w:webHidden/>
          </w:rPr>
          <w:instrText xml:space="preserve"> PAGEREF _Toc415212596 \h </w:instrText>
        </w:r>
        <w:r>
          <w:rPr>
            <w:noProof/>
            <w:webHidden/>
          </w:rPr>
        </w:r>
        <w:r>
          <w:rPr>
            <w:noProof/>
            <w:webHidden/>
          </w:rPr>
          <w:fldChar w:fldCharType="separate"/>
        </w:r>
        <w:r>
          <w:rPr>
            <w:noProof/>
            <w:webHidden/>
          </w:rPr>
          <w:t>6</w:t>
        </w:r>
        <w:r>
          <w:rPr>
            <w:noProof/>
            <w:webHidden/>
          </w:rPr>
          <w:fldChar w:fldCharType="end"/>
        </w:r>
      </w:hyperlink>
    </w:p>
    <w:p w14:paraId="61F9764D" w14:textId="6B80C011" w:rsidR="00F64955" w:rsidRDefault="00F64955">
      <w:pPr>
        <w:pStyle w:val="TM2"/>
        <w:tabs>
          <w:tab w:val="right" w:leader="dot" w:pos="9016"/>
        </w:tabs>
        <w:rPr>
          <w:rFonts w:eastAsiaTheme="minorEastAsia"/>
          <w:noProof/>
          <w:lang w:val="fr-CA" w:eastAsia="fr-CA"/>
        </w:rPr>
      </w:pPr>
      <w:hyperlink w:anchor="_Toc415212597" w:history="1">
        <w:r w:rsidRPr="00601D58">
          <w:rPr>
            <w:rStyle w:val="Lienhypertexte"/>
            <w:noProof/>
          </w:rPr>
          <w:t>Stratégies</w:t>
        </w:r>
        <w:r>
          <w:rPr>
            <w:noProof/>
            <w:webHidden/>
          </w:rPr>
          <w:tab/>
        </w:r>
        <w:r>
          <w:rPr>
            <w:noProof/>
            <w:webHidden/>
          </w:rPr>
          <w:fldChar w:fldCharType="begin"/>
        </w:r>
        <w:r>
          <w:rPr>
            <w:noProof/>
            <w:webHidden/>
          </w:rPr>
          <w:instrText xml:space="preserve"> PAGEREF _Toc415212597 \h </w:instrText>
        </w:r>
        <w:r>
          <w:rPr>
            <w:noProof/>
            <w:webHidden/>
          </w:rPr>
        </w:r>
        <w:r>
          <w:rPr>
            <w:noProof/>
            <w:webHidden/>
          </w:rPr>
          <w:fldChar w:fldCharType="separate"/>
        </w:r>
        <w:r>
          <w:rPr>
            <w:noProof/>
            <w:webHidden/>
          </w:rPr>
          <w:t>6</w:t>
        </w:r>
        <w:r>
          <w:rPr>
            <w:noProof/>
            <w:webHidden/>
          </w:rPr>
          <w:fldChar w:fldCharType="end"/>
        </w:r>
      </w:hyperlink>
    </w:p>
    <w:p w14:paraId="3A3C5B23" w14:textId="45554B67" w:rsidR="00F64955" w:rsidRDefault="00F64955">
      <w:pPr>
        <w:pStyle w:val="TM2"/>
        <w:tabs>
          <w:tab w:val="right" w:leader="dot" w:pos="9016"/>
        </w:tabs>
        <w:rPr>
          <w:rFonts w:eastAsiaTheme="minorEastAsia"/>
          <w:noProof/>
          <w:lang w:val="fr-CA" w:eastAsia="fr-CA"/>
        </w:rPr>
      </w:pPr>
      <w:hyperlink w:anchor="_Toc415212598" w:history="1">
        <w:r w:rsidRPr="00601D58">
          <w:rPr>
            <w:rStyle w:val="Lienhypertexte"/>
            <w:noProof/>
          </w:rPr>
          <w:t>Problèmes pouvant être rencontrés</w:t>
        </w:r>
        <w:r>
          <w:rPr>
            <w:noProof/>
            <w:webHidden/>
          </w:rPr>
          <w:tab/>
        </w:r>
        <w:r>
          <w:rPr>
            <w:noProof/>
            <w:webHidden/>
          </w:rPr>
          <w:fldChar w:fldCharType="begin"/>
        </w:r>
        <w:r>
          <w:rPr>
            <w:noProof/>
            <w:webHidden/>
          </w:rPr>
          <w:instrText xml:space="preserve"> PAGEREF _Toc415212598 \h </w:instrText>
        </w:r>
        <w:r>
          <w:rPr>
            <w:noProof/>
            <w:webHidden/>
          </w:rPr>
        </w:r>
        <w:r>
          <w:rPr>
            <w:noProof/>
            <w:webHidden/>
          </w:rPr>
          <w:fldChar w:fldCharType="separate"/>
        </w:r>
        <w:r>
          <w:rPr>
            <w:noProof/>
            <w:webHidden/>
          </w:rPr>
          <w:t>7</w:t>
        </w:r>
        <w:r>
          <w:rPr>
            <w:noProof/>
            <w:webHidden/>
          </w:rPr>
          <w:fldChar w:fldCharType="end"/>
        </w:r>
      </w:hyperlink>
    </w:p>
    <w:p w14:paraId="38812E86" w14:textId="743A98BD" w:rsidR="00F64955" w:rsidRDefault="00F64955">
      <w:pPr>
        <w:pStyle w:val="TM1"/>
        <w:tabs>
          <w:tab w:val="right" w:leader="dot" w:pos="9016"/>
        </w:tabs>
        <w:rPr>
          <w:rFonts w:eastAsiaTheme="minorEastAsia"/>
          <w:noProof/>
          <w:lang w:val="fr-CA" w:eastAsia="fr-CA"/>
        </w:rPr>
      </w:pPr>
      <w:hyperlink w:anchor="_Toc415212599" w:history="1">
        <w:r w:rsidRPr="00601D58">
          <w:rPr>
            <w:rStyle w:val="Lienhypertexte"/>
            <w:noProof/>
          </w:rPr>
          <w:t>Modalités du tutorat</w:t>
        </w:r>
        <w:r>
          <w:rPr>
            <w:noProof/>
            <w:webHidden/>
          </w:rPr>
          <w:tab/>
        </w:r>
        <w:r>
          <w:rPr>
            <w:noProof/>
            <w:webHidden/>
          </w:rPr>
          <w:fldChar w:fldCharType="begin"/>
        </w:r>
        <w:r>
          <w:rPr>
            <w:noProof/>
            <w:webHidden/>
          </w:rPr>
          <w:instrText xml:space="preserve"> PAGEREF _Toc415212599 \h </w:instrText>
        </w:r>
        <w:r>
          <w:rPr>
            <w:noProof/>
            <w:webHidden/>
          </w:rPr>
        </w:r>
        <w:r>
          <w:rPr>
            <w:noProof/>
            <w:webHidden/>
          </w:rPr>
          <w:fldChar w:fldCharType="separate"/>
        </w:r>
        <w:r>
          <w:rPr>
            <w:noProof/>
            <w:webHidden/>
          </w:rPr>
          <w:t>7</w:t>
        </w:r>
        <w:r>
          <w:rPr>
            <w:noProof/>
            <w:webHidden/>
          </w:rPr>
          <w:fldChar w:fldCharType="end"/>
        </w:r>
      </w:hyperlink>
    </w:p>
    <w:p w14:paraId="4EE2983B" w14:textId="07028133" w:rsidR="00F64955" w:rsidRDefault="00F64955">
      <w:pPr>
        <w:pStyle w:val="TM1"/>
        <w:tabs>
          <w:tab w:val="right" w:leader="dot" w:pos="9016"/>
        </w:tabs>
        <w:rPr>
          <w:rFonts w:eastAsiaTheme="minorEastAsia"/>
          <w:noProof/>
          <w:lang w:val="fr-CA" w:eastAsia="fr-CA"/>
        </w:rPr>
      </w:pPr>
      <w:hyperlink w:anchor="_Toc415212600" w:history="1">
        <w:r w:rsidRPr="00601D58">
          <w:rPr>
            <w:rStyle w:val="Lienhypertexte"/>
            <w:noProof/>
          </w:rPr>
          <w:t>ANNEXE A : Contrat de participation pour tuteurs</w:t>
        </w:r>
        <w:r>
          <w:rPr>
            <w:noProof/>
            <w:webHidden/>
          </w:rPr>
          <w:tab/>
        </w:r>
        <w:r>
          <w:rPr>
            <w:noProof/>
            <w:webHidden/>
          </w:rPr>
          <w:fldChar w:fldCharType="begin"/>
        </w:r>
        <w:r>
          <w:rPr>
            <w:noProof/>
            <w:webHidden/>
          </w:rPr>
          <w:instrText xml:space="preserve"> PAGEREF _Toc415212600 \h </w:instrText>
        </w:r>
        <w:r>
          <w:rPr>
            <w:noProof/>
            <w:webHidden/>
          </w:rPr>
        </w:r>
        <w:r>
          <w:rPr>
            <w:noProof/>
            <w:webHidden/>
          </w:rPr>
          <w:fldChar w:fldCharType="separate"/>
        </w:r>
        <w:r>
          <w:rPr>
            <w:noProof/>
            <w:webHidden/>
          </w:rPr>
          <w:t>8</w:t>
        </w:r>
        <w:r>
          <w:rPr>
            <w:noProof/>
            <w:webHidden/>
          </w:rPr>
          <w:fldChar w:fldCharType="end"/>
        </w:r>
      </w:hyperlink>
    </w:p>
    <w:p w14:paraId="65F6E932" w14:textId="062342CB" w:rsidR="00F64955" w:rsidRDefault="00F64955">
      <w:pPr>
        <w:pStyle w:val="TM1"/>
        <w:tabs>
          <w:tab w:val="right" w:leader="dot" w:pos="9016"/>
        </w:tabs>
        <w:rPr>
          <w:rFonts w:eastAsiaTheme="minorEastAsia"/>
          <w:noProof/>
          <w:lang w:val="fr-CA" w:eastAsia="fr-CA"/>
        </w:rPr>
      </w:pPr>
      <w:hyperlink w:anchor="_Toc415212601" w:history="1">
        <w:r w:rsidRPr="00601D58">
          <w:rPr>
            <w:rStyle w:val="Lienhypertexte"/>
            <w:noProof/>
          </w:rPr>
          <w:t>ANNEXE B : Code d’éthique et de confidentialité</w:t>
        </w:r>
        <w:r>
          <w:rPr>
            <w:noProof/>
            <w:webHidden/>
          </w:rPr>
          <w:tab/>
        </w:r>
        <w:r>
          <w:rPr>
            <w:noProof/>
            <w:webHidden/>
          </w:rPr>
          <w:fldChar w:fldCharType="begin"/>
        </w:r>
        <w:r>
          <w:rPr>
            <w:noProof/>
            <w:webHidden/>
          </w:rPr>
          <w:instrText xml:space="preserve"> PAGEREF _Toc415212601 \h </w:instrText>
        </w:r>
        <w:r>
          <w:rPr>
            <w:noProof/>
            <w:webHidden/>
          </w:rPr>
        </w:r>
        <w:r>
          <w:rPr>
            <w:noProof/>
            <w:webHidden/>
          </w:rPr>
          <w:fldChar w:fldCharType="separate"/>
        </w:r>
        <w:r>
          <w:rPr>
            <w:noProof/>
            <w:webHidden/>
          </w:rPr>
          <w:t>9</w:t>
        </w:r>
        <w:r>
          <w:rPr>
            <w:noProof/>
            <w:webHidden/>
          </w:rPr>
          <w:fldChar w:fldCharType="end"/>
        </w:r>
      </w:hyperlink>
    </w:p>
    <w:p w14:paraId="4C5D143B" w14:textId="11C6213E" w:rsidR="00F64955" w:rsidRDefault="00F64955">
      <w:pPr>
        <w:pStyle w:val="TM1"/>
        <w:tabs>
          <w:tab w:val="right" w:leader="dot" w:pos="9016"/>
        </w:tabs>
        <w:rPr>
          <w:rFonts w:eastAsiaTheme="minorEastAsia"/>
          <w:noProof/>
          <w:lang w:val="fr-CA" w:eastAsia="fr-CA"/>
        </w:rPr>
      </w:pPr>
      <w:hyperlink w:anchor="_Toc415212602" w:history="1">
        <w:r w:rsidRPr="00601D58">
          <w:rPr>
            <w:rStyle w:val="Lienhypertexte"/>
            <w:noProof/>
          </w:rPr>
          <w:t>ANNEXE C : Contrat de participation pour tutorés</w:t>
        </w:r>
        <w:r>
          <w:rPr>
            <w:noProof/>
            <w:webHidden/>
          </w:rPr>
          <w:tab/>
        </w:r>
        <w:r>
          <w:rPr>
            <w:noProof/>
            <w:webHidden/>
          </w:rPr>
          <w:fldChar w:fldCharType="begin"/>
        </w:r>
        <w:r>
          <w:rPr>
            <w:noProof/>
            <w:webHidden/>
          </w:rPr>
          <w:instrText xml:space="preserve"> PAGEREF _Toc415212602 \h </w:instrText>
        </w:r>
        <w:r>
          <w:rPr>
            <w:noProof/>
            <w:webHidden/>
          </w:rPr>
        </w:r>
        <w:r>
          <w:rPr>
            <w:noProof/>
            <w:webHidden/>
          </w:rPr>
          <w:fldChar w:fldCharType="separate"/>
        </w:r>
        <w:r>
          <w:rPr>
            <w:noProof/>
            <w:webHidden/>
          </w:rPr>
          <w:t>10</w:t>
        </w:r>
        <w:r>
          <w:rPr>
            <w:noProof/>
            <w:webHidden/>
          </w:rPr>
          <w:fldChar w:fldCharType="end"/>
        </w:r>
      </w:hyperlink>
    </w:p>
    <w:p w14:paraId="29DDF8F2" w14:textId="78F6038A" w:rsidR="00F64955" w:rsidRDefault="00F64955">
      <w:pPr>
        <w:pStyle w:val="TM1"/>
        <w:tabs>
          <w:tab w:val="right" w:leader="dot" w:pos="9016"/>
        </w:tabs>
        <w:rPr>
          <w:rFonts w:eastAsiaTheme="minorEastAsia"/>
          <w:noProof/>
          <w:lang w:val="fr-CA" w:eastAsia="fr-CA"/>
        </w:rPr>
      </w:pPr>
      <w:hyperlink w:anchor="_Toc415212603" w:history="1">
        <w:r w:rsidRPr="00601D58">
          <w:rPr>
            <w:rStyle w:val="Lienhypertexte"/>
            <w:noProof/>
          </w:rPr>
          <w:t>ANNEXE D : Fiche de suivi</w:t>
        </w:r>
        <w:r>
          <w:rPr>
            <w:noProof/>
            <w:webHidden/>
          </w:rPr>
          <w:tab/>
        </w:r>
        <w:r>
          <w:rPr>
            <w:noProof/>
            <w:webHidden/>
          </w:rPr>
          <w:fldChar w:fldCharType="begin"/>
        </w:r>
        <w:r>
          <w:rPr>
            <w:noProof/>
            <w:webHidden/>
          </w:rPr>
          <w:instrText xml:space="preserve"> PAGEREF _Toc415212603 \h </w:instrText>
        </w:r>
        <w:r>
          <w:rPr>
            <w:noProof/>
            <w:webHidden/>
          </w:rPr>
        </w:r>
        <w:r>
          <w:rPr>
            <w:noProof/>
            <w:webHidden/>
          </w:rPr>
          <w:fldChar w:fldCharType="separate"/>
        </w:r>
        <w:r>
          <w:rPr>
            <w:noProof/>
            <w:webHidden/>
          </w:rPr>
          <w:t>11</w:t>
        </w:r>
        <w:r>
          <w:rPr>
            <w:noProof/>
            <w:webHidden/>
          </w:rPr>
          <w:fldChar w:fldCharType="end"/>
        </w:r>
      </w:hyperlink>
    </w:p>
    <w:p w14:paraId="43A429C4" w14:textId="10F2B1EF" w:rsidR="00F64955" w:rsidRDefault="00F64955">
      <w:pPr>
        <w:pStyle w:val="TM1"/>
        <w:tabs>
          <w:tab w:val="right" w:leader="dot" w:pos="9016"/>
        </w:tabs>
        <w:rPr>
          <w:rFonts w:eastAsiaTheme="minorEastAsia"/>
          <w:noProof/>
          <w:lang w:val="fr-CA" w:eastAsia="fr-CA"/>
        </w:rPr>
      </w:pPr>
      <w:hyperlink w:anchor="_Toc415212604" w:history="1">
        <w:r w:rsidRPr="00601D58">
          <w:rPr>
            <w:rStyle w:val="Lienhypertexte"/>
            <w:noProof/>
          </w:rPr>
          <w:t>ANNEXE E : Autoévaluation</w:t>
        </w:r>
        <w:r>
          <w:rPr>
            <w:noProof/>
            <w:webHidden/>
          </w:rPr>
          <w:tab/>
        </w:r>
        <w:r>
          <w:rPr>
            <w:noProof/>
            <w:webHidden/>
          </w:rPr>
          <w:fldChar w:fldCharType="begin"/>
        </w:r>
        <w:r>
          <w:rPr>
            <w:noProof/>
            <w:webHidden/>
          </w:rPr>
          <w:instrText xml:space="preserve"> PAGEREF _Toc415212604 \h </w:instrText>
        </w:r>
        <w:r>
          <w:rPr>
            <w:noProof/>
            <w:webHidden/>
          </w:rPr>
        </w:r>
        <w:r>
          <w:rPr>
            <w:noProof/>
            <w:webHidden/>
          </w:rPr>
          <w:fldChar w:fldCharType="separate"/>
        </w:r>
        <w:r>
          <w:rPr>
            <w:noProof/>
            <w:webHidden/>
          </w:rPr>
          <w:t>12</w:t>
        </w:r>
        <w:r>
          <w:rPr>
            <w:noProof/>
            <w:webHidden/>
          </w:rPr>
          <w:fldChar w:fldCharType="end"/>
        </w:r>
      </w:hyperlink>
    </w:p>
    <w:p w14:paraId="1CB2A374" w14:textId="30DBDB01" w:rsidR="5836D4F2" w:rsidRDefault="009972FF" w:rsidP="5836D4F2">
      <w:r>
        <w:fldChar w:fldCharType="end"/>
      </w:r>
    </w:p>
    <w:p w14:paraId="63062DAF" w14:textId="4E8809A8" w:rsidR="5836D4F2" w:rsidRDefault="5836D4F2">
      <w:r>
        <w:br w:type="page"/>
      </w:r>
    </w:p>
    <w:p w14:paraId="7D71C6E5" w14:textId="6BCAFF76" w:rsidR="2671851A" w:rsidRDefault="5836D4F2" w:rsidP="5836D4F2">
      <w:pPr>
        <w:pStyle w:val="Titre1"/>
      </w:pPr>
      <w:bookmarkStart w:id="0" w:name="_Toc415212589"/>
      <w:r w:rsidRPr="5836D4F2">
        <w:lastRenderedPageBreak/>
        <w:t>But</w:t>
      </w:r>
      <w:bookmarkEnd w:id="0"/>
    </w:p>
    <w:p w14:paraId="71FA36CC" w14:textId="446C3463" w:rsidR="5836D4F2" w:rsidRDefault="5836D4F2" w:rsidP="5836D4F2">
      <w:pPr>
        <w:spacing w:after="0" w:line="240" w:lineRule="auto"/>
      </w:pPr>
      <w:r>
        <w:t xml:space="preserve">Le but du programme de tutorat est d'offrir de l'aide de qualité et gratuite durant les heures d'école. Les enseignants en mathématiques ont remarqué que près d'un tiers de leurs élèves pourraient bénéficier ou devraient être suivis d'un tuteur. Nous croyons que tous les élèves peuvent réussir mais certains élèves ont besoin plus d'appui ou plus de temps de travail guidé </w:t>
      </w:r>
      <w:r w:rsidRPr="5836D4F2">
        <w:rPr>
          <w:rFonts w:ascii="Calibri" w:hAnsi="Calibri" w:eastAsia="Calibri" w:cs="Calibri"/>
        </w:rPr>
        <w:t>qu'ils peuvent recevoir de leur enseignant durant le temps de classe</w:t>
      </w:r>
      <w:r>
        <w:t>.</w:t>
      </w:r>
    </w:p>
    <w:p w14:paraId="7E2BDBD8" w14:textId="56E16894" w:rsidR="5836D4F2" w:rsidRDefault="5836D4F2" w:rsidP="5836D4F2">
      <w:pPr>
        <w:spacing w:after="0" w:line="240" w:lineRule="auto"/>
      </w:pPr>
    </w:p>
    <w:p w14:paraId="5DF3C4D2" w14:textId="53CF9CE2" w:rsidR="5836D4F2" w:rsidRDefault="5836D4F2" w:rsidP="5836D4F2">
      <w:pPr>
        <w:spacing w:after="0" w:line="240" w:lineRule="auto"/>
      </w:pPr>
      <w:r>
        <w:t>Cette référence a comme but d'établir le cadre organisationnel et fonctionnel du programme de tutorat au Centre scolaire Léo-Rémillard. Il servira comme ressource pour les quatre intervenants : soit l'enseignant superviseur, le représentant au Service aux élèves (SAÉ), les tuteurs et les tutorés.</w:t>
      </w:r>
    </w:p>
    <w:p w14:paraId="16A289F9" w14:textId="78695DD4" w:rsidR="5836D4F2" w:rsidRDefault="5836D4F2" w:rsidP="5836D4F2">
      <w:pPr>
        <w:spacing w:after="0" w:line="240" w:lineRule="auto"/>
      </w:pPr>
    </w:p>
    <w:p w14:paraId="734B3071" w14:textId="66A624B4" w:rsidR="5836D4F2" w:rsidRDefault="5836D4F2" w:rsidP="5836D4F2">
      <w:pPr>
        <w:spacing w:after="0" w:line="240" w:lineRule="auto"/>
      </w:pPr>
      <w:r>
        <w:t>Nous voyons le tutorat comme une façon d'approfondir ses connaissances dans une matière tout en aidant d'autres élèves en besoin. Le tutorat développe chez les jeunes de la responsabilité, le leadership et des habiletés interpersonnelles. En plus d'être un atout sur un curriculum vitae, l'expérience et la formation pourra être utilisé pour tirer un revenu si le tuteur décide d'offrir ses services à l'extérieur de l'école.</w:t>
      </w:r>
    </w:p>
    <w:p w14:paraId="5BCE2B76" w14:textId="77777777" w:rsidR="00000DF6" w:rsidRDefault="00000DF6">
      <w:pPr>
        <w:rPr>
          <w:rFonts w:asciiTheme="majorHAnsi" w:eastAsiaTheme="majorEastAsia" w:hAnsiTheme="majorHAnsi" w:cstheme="majorBidi"/>
          <w:color w:val="2E74B5" w:themeColor="accent1" w:themeShade="BF"/>
          <w:sz w:val="32"/>
          <w:szCs w:val="32"/>
        </w:rPr>
      </w:pPr>
      <w:r>
        <w:br w:type="page"/>
      </w:r>
    </w:p>
    <w:p w14:paraId="2807F7CD" w14:textId="0F416BB8" w:rsidR="5836D4F2" w:rsidRDefault="5836D4F2" w:rsidP="5836D4F2">
      <w:pPr>
        <w:pStyle w:val="Titre1"/>
      </w:pPr>
      <w:bookmarkStart w:id="1" w:name="_Toc415212590"/>
      <w:r w:rsidRPr="5836D4F2">
        <w:lastRenderedPageBreak/>
        <w:t>Intervenant et leurs rôles</w:t>
      </w:r>
      <w:bookmarkEnd w:id="1"/>
    </w:p>
    <w:p w14:paraId="315BD32D" w14:textId="7A5DB3AA" w:rsidR="2671851A" w:rsidRDefault="5836D4F2" w:rsidP="2671851A">
      <w:pPr>
        <w:spacing w:after="0" w:line="240" w:lineRule="auto"/>
      </w:pPr>
      <w:r>
        <w:t xml:space="preserve">Enseignant superviseur </w:t>
      </w:r>
    </w:p>
    <w:p w14:paraId="2FB68C40" w14:textId="5CB1542A" w:rsidR="2671851A" w:rsidRDefault="5836D4F2" w:rsidP="5836D4F2">
      <w:pPr>
        <w:pStyle w:val="Paragraphedeliste"/>
        <w:numPr>
          <w:ilvl w:val="0"/>
          <w:numId w:val="1"/>
        </w:numPr>
        <w:spacing w:after="0" w:line="240" w:lineRule="auto"/>
      </w:pPr>
      <w:r>
        <w:t>Chargé du recrutement des tuteurs à l'aide des enseignants</w:t>
      </w:r>
    </w:p>
    <w:p w14:paraId="21AF3B9D" w14:textId="5EE19662" w:rsidR="2671851A" w:rsidRDefault="5836D4F2" w:rsidP="5836D4F2">
      <w:pPr>
        <w:pStyle w:val="Paragraphedeliste"/>
        <w:numPr>
          <w:ilvl w:val="0"/>
          <w:numId w:val="1"/>
        </w:numPr>
        <w:spacing w:after="0" w:line="240" w:lineRule="auto"/>
      </w:pPr>
      <w:r>
        <w:t>Assure la formation des tuteurs</w:t>
      </w:r>
    </w:p>
    <w:p w14:paraId="1D494B25" w14:textId="09E6951C" w:rsidR="2671851A" w:rsidRDefault="5836D4F2" w:rsidP="5836D4F2">
      <w:pPr>
        <w:pStyle w:val="Paragraphedeliste"/>
        <w:numPr>
          <w:ilvl w:val="0"/>
          <w:numId w:val="1"/>
        </w:numPr>
        <w:spacing w:after="0" w:line="240" w:lineRule="auto"/>
      </w:pPr>
      <w:r>
        <w:t xml:space="preserve">Assure les </w:t>
      </w:r>
      <w:r w:rsidRPr="5836D4F2">
        <w:rPr>
          <w:rFonts w:ascii="Calibri" w:hAnsi="Calibri" w:eastAsia="Calibri" w:cs="Calibri"/>
        </w:rPr>
        <w:t xml:space="preserve">suivis entre les tuteurs et les tutorés </w:t>
      </w:r>
    </w:p>
    <w:p w14:paraId="03C3DC9E" w14:textId="68CEFE83" w:rsidR="2671851A" w:rsidRDefault="5836D4F2" w:rsidP="5836D4F2">
      <w:pPr>
        <w:pStyle w:val="Paragraphedeliste"/>
        <w:numPr>
          <w:ilvl w:val="0"/>
          <w:numId w:val="1"/>
        </w:numPr>
        <w:spacing w:after="0" w:line="240" w:lineRule="auto"/>
      </w:pPr>
      <w:r>
        <w:t>Gère les lieux de rencontre</w:t>
      </w:r>
    </w:p>
    <w:p w14:paraId="29DA03ED" w14:textId="6DA6B100" w:rsidR="5836D4F2" w:rsidRDefault="5836D4F2" w:rsidP="5836D4F2">
      <w:pPr>
        <w:pStyle w:val="Paragraphedeliste"/>
        <w:numPr>
          <w:ilvl w:val="0"/>
          <w:numId w:val="1"/>
        </w:numPr>
        <w:spacing w:after="0" w:line="240" w:lineRule="auto"/>
      </w:pPr>
      <w:r>
        <w:t>Aide à l'appariement des tuteurs aux tutorés</w:t>
      </w:r>
    </w:p>
    <w:p w14:paraId="617FCCCF" w14:textId="634CF236" w:rsidR="5836D4F2" w:rsidRDefault="5836D4F2" w:rsidP="5836D4F2">
      <w:pPr>
        <w:spacing w:after="0" w:line="240" w:lineRule="auto"/>
      </w:pPr>
    </w:p>
    <w:p w14:paraId="7A62BA39" w14:textId="2A9E9DE6" w:rsidR="5836D4F2" w:rsidRDefault="5836D4F2" w:rsidP="5836D4F2">
      <w:pPr>
        <w:spacing w:after="0" w:line="240" w:lineRule="auto"/>
      </w:pPr>
      <w:r>
        <w:t>Représentant au SAÉ</w:t>
      </w:r>
    </w:p>
    <w:p w14:paraId="5530667B" w14:textId="5370D159" w:rsidR="5836D4F2" w:rsidRDefault="5836D4F2" w:rsidP="5836D4F2">
      <w:pPr>
        <w:pStyle w:val="Paragraphedeliste"/>
        <w:numPr>
          <w:ilvl w:val="0"/>
          <w:numId w:val="1"/>
        </w:numPr>
        <w:spacing w:after="0" w:line="240" w:lineRule="auto"/>
      </w:pPr>
      <w:r>
        <w:t>Assure le lien entre les enseignants et l'enseignant superviseur</w:t>
      </w:r>
    </w:p>
    <w:p w14:paraId="43992DE0" w14:textId="47725131" w:rsidR="5836D4F2" w:rsidRDefault="5836D4F2" w:rsidP="5836D4F2">
      <w:pPr>
        <w:pStyle w:val="Paragraphedeliste"/>
        <w:numPr>
          <w:ilvl w:val="0"/>
          <w:numId w:val="1"/>
        </w:numPr>
        <w:spacing w:after="0" w:line="240" w:lineRule="auto"/>
      </w:pPr>
      <w:r>
        <w:t>Aide à résoudre des conflits entre les tuteurs et les tutorés</w:t>
      </w:r>
    </w:p>
    <w:p w14:paraId="0CA3CE53" w14:textId="43F93586" w:rsidR="5836D4F2" w:rsidRDefault="5836D4F2" w:rsidP="5836D4F2">
      <w:pPr>
        <w:pStyle w:val="Paragraphedeliste"/>
        <w:numPr>
          <w:ilvl w:val="0"/>
          <w:numId w:val="1"/>
        </w:numPr>
        <w:spacing w:after="0" w:line="240" w:lineRule="auto"/>
      </w:pPr>
      <w:r>
        <w:t>Aide à l'appariement des tuteurs aux tutorés</w:t>
      </w:r>
    </w:p>
    <w:p w14:paraId="546A3CAF" w14:textId="76C00287" w:rsidR="5836D4F2" w:rsidRDefault="5836D4F2" w:rsidP="5836D4F2">
      <w:pPr>
        <w:spacing w:after="0" w:line="240" w:lineRule="auto"/>
      </w:pPr>
    </w:p>
    <w:p w14:paraId="44F2BDF5" w14:textId="0753BBC6" w:rsidR="5836D4F2" w:rsidRDefault="5836D4F2" w:rsidP="5836D4F2">
      <w:pPr>
        <w:spacing w:after="0" w:line="240" w:lineRule="auto"/>
      </w:pPr>
      <w:r>
        <w:t>Tuteurs</w:t>
      </w:r>
    </w:p>
    <w:p w14:paraId="6E124D78" w14:textId="4BC0CC95" w:rsidR="5836D4F2" w:rsidRDefault="5836D4F2" w:rsidP="5836D4F2">
      <w:pPr>
        <w:pStyle w:val="Paragraphedeliste"/>
        <w:numPr>
          <w:ilvl w:val="0"/>
          <w:numId w:val="1"/>
        </w:numPr>
        <w:spacing w:after="0" w:line="240" w:lineRule="auto"/>
      </w:pPr>
      <w:r>
        <w:t>Suivent la formation des tuteurs</w:t>
      </w:r>
    </w:p>
    <w:p w14:paraId="37BD2AD0" w14:textId="3FD3BFB6" w:rsidR="5836D4F2" w:rsidRDefault="5836D4F2" w:rsidP="5836D4F2">
      <w:pPr>
        <w:pStyle w:val="Paragraphedeliste"/>
        <w:numPr>
          <w:ilvl w:val="0"/>
          <w:numId w:val="1"/>
        </w:numPr>
        <w:spacing w:after="0" w:line="240" w:lineRule="auto"/>
      </w:pPr>
      <w:r>
        <w:t>Contactent et établissent un horaire avec le tutoré</w:t>
      </w:r>
    </w:p>
    <w:p w14:paraId="44B58A05" w14:textId="574AA556" w:rsidR="5836D4F2" w:rsidRDefault="5836D4F2" w:rsidP="5836D4F2">
      <w:pPr>
        <w:pStyle w:val="Paragraphedeliste"/>
        <w:numPr>
          <w:ilvl w:val="0"/>
          <w:numId w:val="1"/>
        </w:numPr>
        <w:spacing w:after="0" w:line="240" w:lineRule="auto"/>
      </w:pPr>
      <w:r>
        <w:t>Font le tutorat des élèves nécessitant un tel service</w:t>
      </w:r>
    </w:p>
    <w:p w14:paraId="7A3A332B" w14:textId="4A9FEF56" w:rsidR="5836D4F2" w:rsidRDefault="5836D4F2" w:rsidP="5836D4F2">
      <w:pPr>
        <w:pStyle w:val="Paragraphedeliste"/>
        <w:numPr>
          <w:ilvl w:val="0"/>
          <w:numId w:val="1"/>
        </w:numPr>
        <w:spacing w:after="0" w:line="240" w:lineRule="auto"/>
      </w:pPr>
      <w:r>
        <w:t>Remplissent le registre à chaque session de tutorat</w:t>
      </w:r>
    </w:p>
    <w:p w14:paraId="3B2E08E5" w14:textId="41DBE6CC" w:rsidR="5836D4F2" w:rsidRDefault="5836D4F2" w:rsidP="5836D4F2">
      <w:pPr>
        <w:pStyle w:val="Paragraphedeliste"/>
        <w:numPr>
          <w:ilvl w:val="0"/>
          <w:numId w:val="1"/>
        </w:numPr>
        <w:spacing w:after="0" w:line="240" w:lineRule="auto"/>
      </w:pPr>
      <w:r>
        <w:t>Évaluent le programme à la fin de l'année</w:t>
      </w:r>
    </w:p>
    <w:p w14:paraId="7560B0A0" w14:textId="397B1243" w:rsidR="5836D4F2" w:rsidRDefault="5836D4F2" w:rsidP="5836D4F2">
      <w:pPr>
        <w:spacing w:after="0" w:line="240" w:lineRule="auto"/>
      </w:pPr>
    </w:p>
    <w:p w14:paraId="40A08B18" w14:textId="26F3D4CD" w:rsidR="5836D4F2" w:rsidRDefault="5836D4F2" w:rsidP="5836D4F2">
      <w:pPr>
        <w:spacing w:after="0" w:line="240" w:lineRule="auto"/>
      </w:pPr>
      <w:r>
        <w:t>Tutorés</w:t>
      </w:r>
    </w:p>
    <w:p w14:paraId="209253F2" w14:textId="4E5FE792" w:rsidR="5836D4F2" w:rsidRDefault="5836D4F2" w:rsidP="5836D4F2">
      <w:pPr>
        <w:numPr>
          <w:ilvl w:val="0"/>
          <w:numId w:val="1"/>
        </w:numPr>
        <w:spacing w:after="0" w:line="240" w:lineRule="auto"/>
      </w:pPr>
      <w:r>
        <w:t>Établissent des buts avant chaque session de tutorat</w:t>
      </w:r>
    </w:p>
    <w:p w14:paraId="40275261" w14:textId="0A9F5CB2" w:rsidR="5836D4F2" w:rsidRDefault="5836D4F2" w:rsidP="5836D4F2">
      <w:pPr>
        <w:pStyle w:val="Paragraphedeliste"/>
        <w:numPr>
          <w:ilvl w:val="0"/>
          <w:numId w:val="1"/>
        </w:numPr>
        <w:spacing w:after="0" w:line="240" w:lineRule="auto"/>
      </w:pPr>
      <w:r>
        <w:t>Travaillent durant les sessions de tutorat</w:t>
      </w:r>
    </w:p>
    <w:p w14:paraId="564484D2" w14:textId="44D2566E" w:rsidR="5836D4F2" w:rsidRDefault="5836D4F2" w:rsidP="5836D4F2">
      <w:pPr>
        <w:pStyle w:val="Paragraphedeliste"/>
        <w:numPr>
          <w:ilvl w:val="0"/>
          <w:numId w:val="1"/>
        </w:numPr>
        <w:spacing w:after="0" w:line="240" w:lineRule="auto"/>
      </w:pPr>
      <w:r>
        <w:t>Évaluent leur progrès suite à une session de tutorat</w:t>
      </w:r>
    </w:p>
    <w:p w14:paraId="4FD98423" w14:textId="6DD0D203" w:rsidR="5836D4F2" w:rsidRDefault="5836D4F2" w:rsidP="5836D4F2">
      <w:pPr>
        <w:pStyle w:val="Paragraphedeliste"/>
        <w:numPr>
          <w:ilvl w:val="0"/>
          <w:numId w:val="1"/>
        </w:numPr>
        <w:spacing w:after="0" w:line="240" w:lineRule="auto"/>
      </w:pPr>
      <w:r>
        <w:t>Évaluent le programme à la fin de l'année</w:t>
      </w:r>
    </w:p>
    <w:p w14:paraId="3D0B08D9" w14:textId="7EBADCDF" w:rsidR="5836D4F2" w:rsidRDefault="5836D4F2" w:rsidP="5836D4F2">
      <w:pPr>
        <w:spacing w:after="0" w:line="240" w:lineRule="auto"/>
      </w:pPr>
    </w:p>
    <w:p w14:paraId="5F9BC06C" w14:textId="02FFD6AA" w:rsidR="2671851A" w:rsidRDefault="2671851A" w:rsidP="2671851A">
      <w:pPr>
        <w:spacing w:after="0" w:line="240" w:lineRule="auto"/>
      </w:pPr>
    </w:p>
    <w:p w14:paraId="6676CF24" w14:textId="77777777" w:rsidR="00000DF6" w:rsidRDefault="00000DF6">
      <w:pPr>
        <w:rPr>
          <w:rFonts w:asciiTheme="majorHAnsi" w:eastAsiaTheme="majorEastAsia" w:hAnsiTheme="majorHAnsi" w:cstheme="majorBidi"/>
          <w:color w:val="2E74B5" w:themeColor="accent1" w:themeShade="BF"/>
          <w:sz w:val="32"/>
          <w:szCs w:val="32"/>
        </w:rPr>
      </w:pPr>
      <w:r>
        <w:br w:type="page"/>
      </w:r>
    </w:p>
    <w:p w14:paraId="4A74DCD6" w14:textId="5741C99D" w:rsidR="2671851A" w:rsidRDefault="009972FF" w:rsidP="00C21744">
      <w:pPr>
        <w:pStyle w:val="Titre1"/>
        <w:spacing w:before="0" w:line="240" w:lineRule="auto"/>
      </w:pPr>
      <w:bookmarkStart w:id="2" w:name="_Toc415212591"/>
      <w:r>
        <w:lastRenderedPageBreak/>
        <w:t>Le</w:t>
      </w:r>
      <w:r w:rsidR="5836D4F2" w:rsidRPr="5836D4F2">
        <w:t xml:space="preserve"> </w:t>
      </w:r>
      <w:r>
        <w:t>programme de tutorat</w:t>
      </w:r>
      <w:bookmarkEnd w:id="2"/>
    </w:p>
    <w:p w14:paraId="5DD22D4C" w14:textId="5904E791" w:rsidR="41A11DE8" w:rsidRDefault="00AA39F6" w:rsidP="00C21744">
      <w:pPr>
        <w:pStyle w:val="Titre2"/>
        <w:spacing w:before="0" w:line="240" w:lineRule="auto"/>
      </w:pPr>
      <w:bookmarkStart w:id="3" w:name="_Toc415212592"/>
      <w:r>
        <w:t>V</w:t>
      </w:r>
      <w:r w:rsidR="5836D4F2">
        <w:t>olet organisationnel</w:t>
      </w:r>
      <w:bookmarkEnd w:id="3"/>
    </w:p>
    <w:p w14:paraId="22A79B21" w14:textId="16E9A7BA" w:rsidR="41A11DE8" w:rsidRDefault="00C21744" w:rsidP="00C21744">
      <w:pPr>
        <w:pStyle w:val="Titre3"/>
        <w:spacing w:before="0" w:line="240" w:lineRule="auto"/>
      </w:pPr>
      <w:bookmarkStart w:id="4" w:name="_Toc415212593"/>
      <w:r>
        <w:t>Le contrat</w:t>
      </w:r>
      <w:r w:rsidR="5836D4F2">
        <w:t xml:space="preserve"> de participation (tuteur et tutoré)</w:t>
      </w:r>
      <w:bookmarkEnd w:id="4"/>
    </w:p>
    <w:p w14:paraId="3223B48C" w14:textId="1B8E24F6" w:rsidR="009972FF" w:rsidRDefault="1B8E24F6" w:rsidP="00C21744">
      <w:pPr>
        <w:spacing w:after="0" w:line="240" w:lineRule="auto"/>
      </w:pPr>
      <w:r>
        <w:t>Pour pouvoir participer au programme de tutorat, les participants doivent signer le contrat de participation (ANNEXES A et B). Celui-ci inclus le comportement attendu, le code d’éthique et de confidentialité ainsi que les attentes du programmes en ce qui a trait au nombre d’heures et de l’assiduité.</w:t>
      </w:r>
    </w:p>
    <w:p w14:paraId="6E1D7031" w14:textId="77777777" w:rsidR="00C21744" w:rsidRPr="009972FF" w:rsidRDefault="00C21744" w:rsidP="00C21744">
      <w:pPr>
        <w:spacing w:after="0" w:line="240" w:lineRule="auto"/>
      </w:pPr>
    </w:p>
    <w:p w14:paraId="35A46B9A" w14:textId="6CB81C2A" w:rsidR="00C21744" w:rsidRDefault="00C21744" w:rsidP="00C21744">
      <w:pPr>
        <w:pStyle w:val="Titre3"/>
        <w:spacing w:before="0" w:line="240" w:lineRule="auto"/>
      </w:pPr>
      <w:bookmarkStart w:id="5" w:name="_Toc415212594"/>
      <w:r>
        <w:t>Attentes</w:t>
      </w:r>
      <w:bookmarkEnd w:id="5"/>
    </w:p>
    <w:p w14:paraId="0370E58C" w14:textId="59FD57FF" w:rsidR="00DE7D09" w:rsidRDefault="00DE7D09" w:rsidP="00C21744">
      <w:pPr>
        <w:spacing w:after="0" w:line="240" w:lineRule="auto"/>
      </w:pPr>
      <w:r>
        <w:t>Avant de pouvoir participer au programme de tutorat, un tuteur devra suivre les sessions de formation avec l’enseignant superviseur. Ceci assure que les tous les tuteurs soient formés et donneront un service de qualité aux tutorés.</w:t>
      </w:r>
    </w:p>
    <w:p w14:paraId="7911D067" w14:textId="77777777" w:rsidR="00DE7D09" w:rsidRDefault="00DE7D09" w:rsidP="00C21744">
      <w:pPr>
        <w:spacing w:after="0" w:line="240" w:lineRule="auto"/>
      </w:pPr>
    </w:p>
    <w:p w14:paraId="5FFFEB8A" w14:textId="678EDA47" w:rsidR="00C21744" w:rsidRDefault="00B940B9" w:rsidP="00C21744">
      <w:pPr>
        <w:spacing w:after="0" w:line="240" w:lineRule="auto"/>
      </w:pPr>
      <w:r>
        <w:t>Les tuteurs devront garder un registre du temps qu’ils ont passé à faire du tutorat. Puisque l</w:t>
      </w:r>
      <w:r w:rsidR="00C21744">
        <w:t>es tuteurs sont éligibles de recevoir un crédit envers leur diplôme secondaire</w:t>
      </w:r>
      <w:r>
        <w:t>, il est nécessaire de connaître le nombre d’heures exactes que le tuteur a consacré au programme.</w:t>
      </w:r>
      <w:r w:rsidR="00C21744">
        <w:t xml:space="preserve"> </w:t>
      </w:r>
      <w:r>
        <w:t xml:space="preserve">Un tuteur recevra un demi crédit s’il </w:t>
      </w:r>
      <w:r w:rsidR="00C21744">
        <w:t>accumule 55 heures de formation et de tutorat</w:t>
      </w:r>
      <w:r>
        <w:t>, et un plein crédit s’il accumule</w:t>
      </w:r>
      <w:r w:rsidR="00C21744">
        <w:t xml:space="preserve"> 110 heures de formation et de tutorat. Ces heures peuvent être accumulées de la 9</w:t>
      </w:r>
      <w:r w:rsidR="00C21744" w:rsidRPr="00C21744">
        <w:rPr>
          <w:vertAlign w:val="superscript"/>
        </w:rPr>
        <w:t>e</w:t>
      </w:r>
      <w:r w:rsidR="00C21744">
        <w:t xml:space="preserve"> à la 12</w:t>
      </w:r>
      <w:r w:rsidR="00C21744" w:rsidRPr="00C21744">
        <w:rPr>
          <w:vertAlign w:val="superscript"/>
        </w:rPr>
        <w:t>e</w:t>
      </w:r>
      <w:r w:rsidR="00C21744">
        <w:t xml:space="preserve"> année.</w:t>
      </w:r>
      <w:r w:rsidR="00BA6ECC">
        <w:t xml:space="preserve"> Les tuteurs et les tutorés doivent être p</w:t>
      </w:r>
      <w:r w:rsidR="00AD23B0">
        <w:t>résents à toutes les rencontres. Si un des deux partis ne peuvent pas être présents, ils doivent avertir l’autre et reporter la rencontre à une date ultérieure.</w:t>
      </w:r>
    </w:p>
    <w:p w14:paraId="3B492C70" w14:textId="77777777" w:rsidR="00C21744" w:rsidRDefault="00C21744" w:rsidP="00C21744">
      <w:pPr>
        <w:spacing w:after="0" w:line="240" w:lineRule="auto"/>
      </w:pPr>
    </w:p>
    <w:p w14:paraId="7ABB505B" w14:textId="2C04718D" w:rsidR="00ED56F0" w:rsidRDefault="00ED56F0" w:rsidP="00C21744">
      <w:pPr>
        <w:spacing w:after="0" w:line="240" w:lineRule="auto"/>
      </w:pPr>
      <w:r>
        <w:t xml:space="preserve">Il est préférable que les rencontres soient fixées au début du semestre et qu’ils soient au même temps à chaque semaine. Ceci assure un nombre fixe d’heures pour le tuteur et </w:t>
      </w:r>
      <w:r w:rsidR="00B940B9">
        <w:t>évitera qu’un participant manque une rencontre</w:t>
      </w:r>
      <w:r>
        <w:t>.</w:t>
      </w:r>
    </w:p>
    <w:p w14:paraId="459B8897" w14:textId="77777777" w:rsidR="00C21744" w:rsidRDefault="00C21744" w:rsidP="00C21744">
      <w:pPr>
        <w:spacing w:after="0" w:line="240" w:lineRule="auto"/>
      </w:pPr>
    </w:p>
    <w:p w14:paraId="658C3807" w14:textId="71BB819C" w:rsidR="00ED56F0" w:rsidRDefault="1B8E24F6" w:rsidP="00C21744">
      <w:pPr>
        <w:spacing w:after="0" w:line="240" w:lineRule="auto"/>
      </w:pPr>
      <w:r>
        <w:t>Le tuteur devra suivre un code d’éthique et de confidentialité (ANNEXE C) qui dit qu’aucune information obtenue lors d’une rencontre ne peut être partagée avec un tiers parti. Seuls les enseignants et les représentants du SAÉ sont privés de cette information.</w:t>
      </w:r>
    </w:p>
    <w:p w14:paraId="2BC99378" w14:textId="77777777" w:rsidR="002D7A11" w:rsidRDefault="002D7A11" w:rsidP="00C21744">
      <w:pPr>
        <w:spacing w:after="0" w:line="240" w:lineRule="auto"/>
      </w:pPr>
    </w:p>
    <w:p w14:paraId="633FD8D1" w14:textId="23447ABB" w:rsidR="002D7A11" w:rsidRDefault="002D7A11" w:rsidP="00C21744">
      <w:pPr>
        <w:spacing w:after="0" w:line="240" w:lineRule="auto"/>
      </w:pPr>
      <w:r>
        <w:t>Un tuteur qui éprouve de la difficulté avec un tutoré est chargé d’informer l’enseignant superviseur ou le représentant du SAÉ.</w:t>
      </w:r>
      <w:r w:rsidR="00BA6ECC">
        <w:t xml:space="preserve"> Ceux-ci décideront des démarches à suivre et peuvent inclure, mais ne sont pas limités, selon la situation :</w:t>
      </w:r>
    </w:p>
    <w:p w14:paraId="09253FF8" w14:textId="1DA19AF5" w:rsidR="00BA6ECC" w:rsidRDefault="00BA6ECC" w:rsidP="00BA6ECC">
      <w:pPr>
        <w:pStyle w:val="Paragraphedeliste"/>
        <w:numPr>
          <w:ilvl w:val="0"/>
          <w:numId w:val="5"/>
        </w:numPr>
        <w:spacing w:after="0" w:line="240" w:lineRule="auto"/>
      </w:pPr>
      <w:r>
        <w:t>Régler le problème entre le tuteur et le tutoré à l’aide de la médiation</w:t>
      </w:r>
    </w:p>
    <w:p w14:paraId="448007EA" w14:textId="7EBC68CE" w:rsidR="00BA6ECC" w:rsidRDefault="00BA6ECC" w:rsidP="00BA6ECC">
      <w:pPr>
        <w:pStyle w:val="Paragraphedeliste"/>
        <w:numPr>
          <w:ilvl w:val="0"/>
          <w:numId w:val="5"/>
        </w:numPr>
        <w:spacing w:after="0" w:line="240" w:lineRule="auto"/>
      </w:pPr>
      <w:r>
        <w:t>Faire suivre au tuteur la formation une seconde fois</w:t>
      </w:r>
    </w:p>
    <w:p w14:paraId="38AB0444" w14:textId="0CA74C42" w:rsidR="00BA6ECC" w:rsidRDefault="00BA6ECC" w:rsidP="00BA6ECC">
      <w:pPr>
        <w:pStyle w:val="Paragraphedeliste"/>
        <w:numPr>
          <w:ilvl w:val="0"/>
          <w:numId w:val="5"/>
        </w:numPr>
        <w:spacing w:after="0" w:line="240" w:lineRule="auto"/>
      </w:pPr>
      <w:r>
        <w:t>Trouver un différent tuteur pour le tutoré</w:t>
      </w:r>
    </w:p>
    <w:p w14:paraId="63F6C318" w14:textId="4010A871" w:rsidR="00BA6ECC" w:rsidRDefault="00BA6ECC" w:rsidP="00BA6ECC">
      <w:pPr>
        <w:pStyle w:val="Paragraphedeliste"/>
        <w:numPr>
          <w:ilvl w:val="0"/>
          <w:numId w:val="5"/>
        </w:numPr>
        <w:spacing w:after="0" w:line="240" w:lineRule="auto"/>
      </w:pPr>
      <w:r>
        <w:t>Retirer un des participants du programme</w:t>
      </w:r>
    </w:p>
    <w:p w14:paraId="46EE16BA" w14:textId="77777777" w:rsidR="002D7A11" w:rsidRDefault="002D7A11" w:rsidP="00C21744">
      <w:pPr>
        <w:spacing w:after="0" w:line="240" w:lineRule="auto"/>
      </w:pPr>
    </w:p>
    <w:p w14:paraId="15250CE9" w14:textId="34C84960" w:rsidR="00AD23B0" w:rsidRDefault="00AD23B0" w:rsidP="00C21744">
      <w:pPr>
        <w:spacing w:after="0" w:line="240" w:lineRule="auto"/>
      </w:pPr>
      <w:r>
        <w:t>Si un tuteur éprouve de la difficulté ou a des doutes face à ses connaissances, il doit avertir l’enseignant superviseur. Dépendant des problèmes avec la matière, l’enseignant devra faire des suivis si les lacunes sont mineures ou trouver un différent tuteur si les lacunes sont plus grandes.</w:t>
      </w:r>
    </w:p>
    <w:p w14:paraId="496D0A3B" w14:textId="77777777" w:rsidR="00AD23B0" w:rsidRDefault="00AD23B0" w:rsidP="00C21744">
      <w:pPr>
        <w:spacing w:after="0" w:line="240" w:lineRule="auto"/>
      </w:pPr>
    </w:p>
    <w:p w14:paraId="1AF00A4E" w14:textId="031309BE" w:rsidR="002D7A11" w:rsidRDefault="002D7A11" w:rsidP="00C21744">
      <w:pPr>
        <w:spacing w:after="0" w:line="240" w:lineRule="auto"/>
      </w:pPr>
      <w:r>
        <w:t>Le tuteur et le tutoré devront, à la fin du semestre, rempl</w:t>
      </w:r>
      <w:r w:rsidR="00BA6ECC">
        <w:t>ir une évaluation du programme.</w:t>
      </w:r>
    </w:p>
    <w:p w14:paraId="1FE0831F" w14:textId="77777777" w:rsidR="00BA6ECC" w:rsidRDefault="00BA6ECC" w:rsidP="00C21744">
      <w:pPr>
        <w:spacing w:after="0" w:line="240" w:lineRule="auto"/>
      </w:pPr>
    </w:p>
    <w:p w14:paraId="4BDE1B49" w14:textId="77777777" w:rsidR="00BA6ECC" w:rsidRDefault="00BA6ECC">
      <w:pPr>
        <w:rPr>
          <w:rFonts w:asciiTheme="majorHAnsi" w:eastAsiaTheme="majorEastAsia" w:hAnsiTheme="majorHAnsi" w:cstheme="majorBidi"/>
          <w:color w:val="2E74B5" w:themeColor="accent1" w:themeShade="BF"/>
          <w:sz w:val="26"/>
          <w:szCs w:val="26"/>
        </w:rPr>
      </w:pPr>
      <w:r>
        <w:br w:type="page"/>
      </w:r>
    </w:p>
    <w:p w14:paraId="149BFA91" w14:textId="5BC2665E" w:rsidR="02DBF3A7" w:rsidRDefault="00AA39F6" w:rsidP="00C21744">
      <w:pPr>
        <w:pStyle w:val="Titre2"/>
        <w:spacing w:before="0" w:line="240" w:lineRule="auto"/>
      </w:pPr>
      <w:bookmarkStart w:id="6" w:name="_Toc415212595"/>
      <w:r>
        <w:lastRenderedPageBreak/>
        <w:t>Volet</w:t>
      </w:r>
      <w:r w:rsidR="5836D4F2">
        <w:t xml:space="preserve"> relationnel</w:t>
      </w:r>
      <w:bookmarkEnd w:id="6"/>
    </w:p>
    <w:p w14:paraId="31B18007" w14:textId="460D98C1" w:rsidR="005920A6" w:rsidRPr="00616AF5" w:rsidRDefault="00616AF5" w:rsidP="00616AF5">
      <w:pPr>
        <w:spacing w:after="0" w:line="240" w:lineRule="auto"/>
        <w:rPr>
          <w:lang w:val="fr-CA"/>
        </w:rPr>
      </w:pPr>
      <w:r w:rsidRPr="00616AF5">
        <w:rPr>
          <w:lang w:val="fr-CA"/>
        </w:rPr>
        <w:t xml:space="preserve">Nous nous attendons </w:t>
      </w:r>
      <w:r>
        <w:rPr>
          <w:lang w:val="fr-CA"/>
        </w:rPr>
        <w:t>que les tuteurs se comportent d’une façon respectueuse</w:t>
      </w:r>
      <w:r w:rsidR="00605C26">
        <w:rPr>
          <w:lang w:val="fr-CA"/>
        </w:rPr>
        <w:t xml:space="preserve"> et démontrent ces qualités :</w:t>
      </w:r>
    </w:p>
    <w:p w14:paraId="2E5CF290" w14:textId="11567778" w:rsidR="00605C26" w:rsidRPr="00605C26" w:rsidRDefault="00605C26" w:rsidP="1B8E24F6">
      <w:pPr>
        <w:pStyle w:val="Paragraphedeliste"/>
        <w:numPr>
          <w:ilvl w:val="0"/>
          <w:numId w:val="4"/>
        </w:numPr>
        <w:spacing w:after="0" w:line="240" w:lineRule="auto"/>
        <w:rPr>
          <w:lang w:val="fr-CA"/>
        </w:rPr>
      </w:pPr>
      <w:r w:rsidRPr="00605C26">
        <w:rPr>
          <w:lang w:val="fr-CA"/>
        </w:rPr>
        <w:t>Un intérêt à aider les autres</w:t>
      </w:r>
    </w:p>
    <w:p w14:paraId="1F3CFA6F" w14:textId="17508379" w:rsidR="00605C26" w:rsidRPr="00605C26" w:rsidRDefault="00605C26" w:rsidP="1B8E24F6">
      <w:pPr>
        <w:pStyle w:val="Paragraphedeliste"/>
        <w:numPr>
          <w:ilvl w:val="0"/>
          <w:numId w:val="4"/>
        </w:numPr>
        <w:spacing w:after="0" w:line="240" w:lineRule="auto"/>
        <w:rPr>
          <w:lang w:val="fr-CA"/>
        </w:rPr>
      </w:pPr>
      <w:r>
        <w:rPr>
          <w:lang w:val="fr-CA"/>
        </w:rPr>
        <w:t>Le respect des tutorés, que ce soit face à leurs compétences ou des choses dites en confiance</w:t>
      </w:r>
    </w:p>
    <w:p w14:paraId="1716B26C" w14:textId="34075343" w:rsidR="00605C26" w:rsidRDefault="00605C26" w:rsidP="1B8E24F6">
      <w:pPr>
        <w:pStyle w:val="Paragraphedeliste"/>
        <w:numPr>
          <w:ilvl w:val="0"/>
          <w:numId w:val="4"/>
        </w:numPr>
        <w:spacing w:after="0" w:line="240" w:lineRule="auto"/>
        <w:rPr>
          <w:lang w:val="fr-CA"/>
        </w:rPr>
      </w:pPr>
      <w:r w:rsidRPr="00605C26">
        <w:rPr>
          <w:lang w:val="fr-CA"/>
        </w:rPr>
        <w:t xml:space="preserve">La fiabilité en arrivant à temps, gardant vos rendez-vous et en </w:t>
      </w:r>
      <w:r>
        <w:rPr>
          <w:lang w:val="fr-CA"/>
        </w:rPr>
        <w:t>étant préparé pour la session de tutorat.</w:t>
      </w:r>
    </w:p>
    <w:p w14:paraId="46E64A2A" w14:textId="50E2838D" w:rsidR="00605C26" w:rsidRDefault="00605C26" w:rsidP="1B8E24F6">
      <w:pPr>
        <w:pStyle w:val="Paragraphedeliste"/>
        <w:numPr>
          <w:ilvl w:val="0"/>
          <w:numId w:val="4"/>
        </w:numPr>
        <w:spacing w:after="0" w:line="240" w:lineRule="auto"/>
        <w:rPr>
          <w:lang w:val="fr-CA"/>
        </w:rPr>
      </w:pPr>
      <w:r>
        <w:rPr>
          <w:lang w:val="fr-CA"/>
        </w:rPr>
        <w:t>La patience lorsque vous expliquez les concepts. Il faudra possiblement plus qu’une ou deux explications avant que le tutoré comprenne.</w:t>
      </w:r>
    </w:p>
    <w:p w14:paraId="113C49A9" w14:textId="408D313D" w:rsidR="00605C26" w:rsidRDefault="00605C26" w:rsidP="1B8E24F6">
      <w:pPr>
        <w:pStyle w:val="Paragraphedeliste"/>
        <w:numPr>
          <w:ilvl w:val="0"/>
          <w:numId w:val="4"/>
        </w:numPr>
        <w:spacing w:after="0" w:line="240" w:lineRule="auto"/>
        <w:rPr>
          <w:lang w:val="fr-CA"/>
        </w:rPr>
      </w:pPr>
      <w:r>
        <w:rPr>
          <w:lang w:val="fr-CA"/>
        </w:rPr>
        <w:t>Une attitude positive. Soyez un modèle face à l’école, les enseignants et l’apprentissage. Votre influence ira au-delà de la matière.</w:t>
      </w:r>
    </w:p>
    <w:p w14:paraId="37CCA2C5" w14:textId="78600308" w:rsidR="00605C26" w:rsidRDefault="00605C26" w:rsidP="1B8E24F6">
      <w:pPr>
        <w:pStyle w:val="Paragraphedeliste"/>
        <w:numPr>
          <w:ilvl w:val="0"/>
          <w:numId w:val="4"/>
        </w:numPr>
        <w:spacing w:after="0" w:line="240" w:lineRule="auto"/>
        <w:rPr>
          <w:lang w:val="fr-CA"/>
        </w:rPr>
      </w:pPr>
      <w:r>
        <w:rPr>
          <w:lang w:val="fr-CA"/>
        </w:rPr>
        <w:t>Enthousiaste.</w:t>
      </w:r>
    </w:p>
    <w:p w14:paraId="70F16942" w14:textId="76E79C28" w:rsidR="00605C26" w:rsidRDefault="00577D1F" w:rsidP="1B8E24F6">
      <w:pPr>
        <w:pStyle w:val="Paragraphedeliste"/>
        <w:numPr>
          <w:ilvl w:val="0"/>
          <w:numId w:val="4"/>
        </w:numPr>
        <w:spacing w:after="0" w:line="240" w:lineRule="auto"/>
        <w:rPr>
          <w:lang w:val="fr-CA"/>
        </w:rPr>
      </w:pPr>
      <w:r>
        <w:rPr>
          <w:lang w:val="fr-CA"/>
        </w:rPr>
        <w:t>Une habileté de bien communiquer mais aussi de bien écouter.</w:t>
      </w:r>
    </w:p>
    <w:p w14:paraId="5783D0A1" w14:textId="14684448" w:rsidR="00577D1F" w:rsidRPr="00605C26" w:rsidRDefault="00577D1F" w:rsidP="1B8E24F6">
      <w:pPr>
        <w:pStyle w:val="Paragraphedeliste"/>
        <w:numPr>
          <w:ilvl w:val="0"/>
          <w:numId w:val="4"/>
        </w:numPr>
        <w:spacing w:after="0" w:line="240" w:lineRule="auto"/>
        <w:rPr>
          <w:lang w:val="fr-CA"/>
        </w:rPr>
      </w:pPr>
      <w:r>
        <w:rPr>
          <w:lang w:val="fr-CA"/>
        </w:rPr>
        <w:t>Empathique, être capable de voir et ressentir comme les autres voient et ressentent.</w:t>
      </w:r>
    </w:p>
    <w:p w14:paraId="587B76A4" w14:textId="3B6D00E8" w:rsidR="00577D1F" w:rsidRDefault="00577D1F" w:rsidP="1B8E24F6">
      <w:pPr>
        <w:pStyle w:val="Paragraphedeliste"/>
        <w:numPr>
          <w:ilvl w:val="0"/>
          <w:numId w:val="4"/>
        </w:numPr>
        <w:spacing w:after="0" w:line="240" w:lineRule="auto"/>
        <w:rPr>
          <w:lang w:val="fr-CA"/>
        </w:rPr>
      </w:pPr>
      <w:r w:rsidRPr="00577D1F">
        <w:rPr>
          <w:lang w:val="fr-CA"/>
        </w:rPr>
        <w:t>Sensible aux besoins et probl</w:t>
      </w:r>
      <w:r>
        <w:rPr>
          <w:lang w:val="fr-CA"/>
        </w:rPr>
        <w:t>èmes du tutoré.</w:t>
      </w:r>
    </w:p>
    <w:p w14:paraId="51155BBB" w14:textId="39D8C7A3" w:rsidR="00577D1F" w:rsidRPr="00577D1F" w:rsidRDefault="006F347A" w:rsidP="1B8E24F6">
      <w:pPr>
        <w:pStyle w:val="Paragraphedeliste"/>
        <w:numPr>
          <w:ilvl w:val="0"/>
          <w:numId w:val="4"/>
        </w:numPr>
        <w:spacing w:after="0" w:line="240" w:lineRule="auto"/>
        <w:rPr>
          <w:lang w:val="fr-CA"/>
        </w:rPr>
      </w:pPr>
      <w:r>
        <w:rPr>
          <w:lang w:val="fr-CA"/>
        </w:rPr>
        <w:t>Une bonne hygiène. Vous allez travailler de près avec d’autres alors vous devez être conscient de vos parfums naturels et artificiels ou votre habillement qui pourrait être une distraction. Habillez-vous de façon propre et modeste.</w:t>
      </w:r>
    </w:p>
    <w:p w14:paraId="45C4C080" w14:textId="77777777" w:rsidR="006F347A" w:rsidRDefault="006F347A" w:rsidP="1B8E24F6">
      <w:pPr>
        <w:pStyle w:val="Paragraphedeliste"/>
        <w:numPr>
          <w:ilvl w:val="0"/>
          <w:numId w:val="4"/>
        </w:numPr>
        <w:spacing w:after="0" w:line="240" w:lineRule="auto"/>
        <w:rPr>
          <w:lang w:val="fr-CA"/>
        </w:rPr>
      </w:pPr>
      <w:r w:rsidRPr="006F347A">
        <w:rPr>
          <w:lang w:val="fr-CA"/>
        </w:rPr>
        <w:t>Sait prendre l’initiative. Est capable de voir ce qu’il y a à faire et n’attend pas de se le faire dire.</w:t>
      </w:r>
    </w:p>
    <w:p w14:paraId="7085D652" w14:textId="3519DCE9" w:rsidR="005920A6" w:rsidRPr="006F347A" w:rsidRDefault="006F347A" w:rsidP="1B8E24F6">
      <w:pPr>
        <w:pStyle w:val="Paragraphedeliste"/>
        <w:numPr>
          <w:ilvl w:val="0"/>
          <w:numId w:val="4"/>
        </w:numPr>
        <w:spacing w:after="0" w:line="240" w:lineRule="auto"/>
        <w:rPr>
          <w:lang w:val="fr-CA"/>
        </w:rPr>
      </w:pPr>
      <w:r w:rsidRPr="006F347A">
        <w:rPr>
          <w:lang w:val="fr-CA"/>
        </w:rPr>
        <w:t>Flexible. Il faudra peut-être pouvoir expliquer la matière de di</w:t>
      </w:r>
      <w:r>
        <w:rPr>
          <w:lang w:val="fr-CA"/>
        </w:rPr>
        <w:t>fférentes façons.</w:t>
      </w:r>
      <w:r w:rsidR="1B8E24F6" w:rsidRPr="006F347A">
        <w:rPr>
          <w:lang w:val="fr-CA"/>
        </w:rPr>
        <w:t xml:space="preserve"> </w:t>
      </w:r>
    </w:p>
    <w:p w14:paraId="76EE6B71" w14:textId="0E5F15EC" w:rsidR="006F347A" w:rsidRDefault="006F347A" w:rsidP="1B8E24F6">
      <w:pPr>
        <w:pStyle w:val="Paragraphedeliste"/>
        <w:numPr>
          <w:ilvl w:val="0"/>
          <w:numId w:val="4"/>
        </w:numPr>
        <w:spacing w:after="0" w:line="240" w:lineRule="auto"/>
        <w:rPr>
          <w:lang w:val="fr-CA"/>
        </w:rPr>
      </w:pPr>
      <w:r w:rsidRPr="006F347A">
        <w:rPr>
          <w:lang w:val="fr-CA"/>
        </w:rPr>
        <w:t>Sait s’adapter. Être capable d’</w:t>
      </w:r>
      <w:r>
        <w:rPr>
          <w:lang w:val="fr-CA"/>
        </w:rPr>
        <w:t>improviser si les conditions changent ou si on découvre un nouveau problème est un atout chez un tuteur.</w:t>
      </w:r>
    </w:p>
    <w:p w14:paraId="54F677CF" w14:textId="4AA17A21" w:rsidR="006F347A" w:rsidRDefault="006F347A" w:rsidP="1B8E24F6">
      <w:pPr>
        <w:pStyle w:val="Paragraphedeliste"/>
        <w:numPr>
          <w:ilvl w:val="0"/>
          <w:numId w:val="4"/>
        </w:numPr>
        <w:spacing w:after="0" w:line="240" w:lineRule="auto"/>
        <w:rPr>
          <w:lang w:val="fr-CA"/>
        </w:rPr>
      </w:pPr>
      <w:r>
        <w:rPr>
          <w:lang w:val="fr-CA"/>
        </w:rPr>
        <w:t>Honnêteté. Ne mentez pas au tutoré, soyez honnêtes lorsque vous ne savez pas la réponse à une question. Essayez au lieu de montrer des techniques à utiliser pour trouver la réponse.</w:t>
      </w:r>
    </w:p>
    <w:p w14:paraId="532E2144" w14:textId="67028D60" w:rsidR="1B8E24F6" w:rsidRPr="006F347A" w:rsidRDefault="006F347A" w:rsidP="006F347A">
      <w:pPr>
        <w:pStyle w:val="Paragraphedeliste"/>
        <w:numPr>
          <w:ilvl w:val="0"/>
          <w:numId w:val="4"/>
        </w:numPr>
        <w:spacing w:after="0" w:line="240" w:lineRule="auto"/>
        <w:rPr>
          <w:lang w:val="fr-CA"/>
        </w:rPr>
      </w:pPr>
      <w:r>
        <w:rPr>
          <w:lang w:val="fr-CA"/>
        </w:rPr>
        <w:t>Engagé envers la tâche. Offrir du tutorat peut prendre beaucoup de temps et d’effort. Si vous n’êtes pas prêts à faire le travail, le tutoré ne tirera pas profit.</w:t>
      </w:r>
    </w:p>
    <w:p w14:paraId="7994A495" w14:textId="1C675BDC" w:rsidR="2671851A" w:rsidRPr="006F347A" w:rsidRDefault="2671851A" w:rsidP="00C21744">
      <w:pPr>
        <w:spacing w:after="0" w:line="240" w:lineRule="auto"/>
        <w:rPr>
          <w:lang w:val="fr-CA"/>
        </w:rPr>
      </w:pPr>
    </w:p>
    <w:p w14:paraId="261F3EC9" w14:textId="5C479C0D" w:rsidR="02DBF3A7" w:rsidRDefault="00AA39F6" w:rsidP="00C21744">
      <w:pPr>
        <w:pStyle w:val="Titre2"/>
        <w:spacing w:before="0" w:line="240" w:lineRule="auto"/>
      </w:pPr>
      <w:bookmarkStart w:id="7" w:name="_Toc415212596"/>
      <w:r>
        <w:t>Démarches</w:t>
      </w:r>
      <w:r w:rsidR="5836D4F2">
        <w:t xml:space="preserve"> d'une session de tutorat</w:t>
      </w:r>
      <w:bookmarkEnd w:id="7"/>
    </w:p>
    <w:p w14:paraId="0319499C" w14:textId="7EFBA514" w:rsidR="02DBF3A7" w:rsidRDefault="5836D4F2" w:rsidP="00C21744">
      <w:pPr>
        <w:pStyle w:val="Paragraphedeliste"/>
        <w:numPr>
          <w:ilvl w:val="0"/>
          <w:numId w:val="4"/>
        </w:numPr>
        <w:spacing w:after="0" w:line="240" w:lineRule="auto"/>
      </w:pPr>
      <w:r>
        <w:t>établir un but de la session de tutorat et l'indiquer dans le registre</w:t>
      </w:r>
    </w:p>
    <w:p w14:paraId="6E7DD59C" w14:textId="2964A12E" w:rsidR="2671851A" w:rsidRDefault="2671851A" w:rsidP="00C21744">
      <w:pPr>
        <w:pStyle w:val="Paragraphedeliste"/>
        <w:numPr>
          <w:ilvl w:val="0"/>
          <w:numId w:val="4"/>
        </w:numPr>
        <w:spacing w:after="0" w:line="240" w:lineRule="auto"/>
      </w:pPr>
      <w:r>
        <w:t>tutoré remplit une fiche avant d'arriver à la session décrivant ce dont ils ont besoin de travailler</w:t>
      </w:r>
    </w:p>
    <w:p w14:paraId="4618A792" w14:textId="46CF1233" w:rsidR="02DBF3A7" w:rsidRDefault="2671851A" w:rsidP="00C21744">
      <w:pPr>
        <w:pStyle w:val="Paragraphedeliste"/>
        <w:numPr>
          <w:ilvl w:val="0"/>
          <w:numId w:val="4"/>
        </w:numPr>
        <w:spacing w:after="0" w:line="240" w:lineRule="auto"/>
      </w:pPr>
      <w:r>
        <w:t>vérifier la compréhension du concept avec la feuille d'étude (côté diagnostique)</w:t>
      </w:r>
    </w:p>
    <w:p w14:paraId="082FA141" w14:textId="019673BD" w:rsidR="02DBF3A7" w:rsidRDefault="58EC430D" w:rsidP="00C21744">
      <w:pPr>
        <w:numPr>
          <w:ilvl w:val="0"/>
          <w:numId w:val="4"/>
        </w:numPr>
        <w:spacing w:after="0" w:line="240" w:lineRule="auto"/>
      </w:pPr>
      <w:r>
        <w:t>travailler le concept (enseigner le concept, travail des devoirs)</w:t>
      </w:r>
    </w:p>
    <w:p w14:paraId="3480D123" w14:textId="2AD29654" w:rsidR="02DBF3A7" w:rsidRDefault="2671851A" w:rsidP="00C21744">
      <w:pPr>
        <w:numPr>
          <w:ilvl w:val="0"/>
          <w:numId w:val="4"/>
        </w:numPr>
        <w:spacing w:after="0" w:line="240" w:lineRule="auto"/>
      </w:pPr>
      <w:r w:rsidRPr="2671851A">
        <w:rPr>
          <w:rFonts w:ascii="Calibri" w:hAnsi="Calibri" w:eastAsia="Calibri" w:cs="Calibri"/>
        </w:rPr>
        <w:t>autoévaluation de l'élève et évaluation du tuteur (par rapport au but de la session)</w:t>
      </w:r>
    </w:p>
    <w:p w14:paraId="75DB2EA8" w14:textId="2D3FA772" w:rsidR="02DBF3A7" w:rsidRDefault="02DBF3A7" w:rsidP="00C21744">
      <w:pPr>
        <w:spacing w:after="0" w:line="240" w:lineRule="auto"/>
      </w:pPr>
    </w:p>
    <w:p w14:paraId="51EE014D" w14:textId="4F4B7C59" w:rsidR="02DBF3A7" w:rsidRDefault="00AA39F6" w:rsidP="00C21744">
      <w:pPr>
        <w:pStyle w:val="Titre2"/>
        <w:spacing w:before="0" w:line="240" w:lineRule="auto"/>
      </w:pPr>
      <w:bookmarkStart w:id="8" w:name="_Toc415212597"/>
      <w:r>
        <w:t>Stratégies</w:t>
      </w:r>
      <w:bookmarkEnd w:id="8"/>
    </w:p>
    <w:p w14:paraId="46F2E7BF" w14:textId="00F69ADB" w:rsidR="00C367ED" w:rsidRDefault="00C367ED" w:rsidP="00C367ED">
      <w:pPr>
        <w:spacing w:after="0" w:line="240" w:lineRule="auto"/>
      </w:pPr>
      <w:r>
        <w:t>Les tuteurs seront demandés d’expliquer la matière qui n’a pas été comprise en classe et peuvent avoir recours à plusieurs différentes techniques afin d’aider au tutoré. Voici ce qu’un tuteur peut et ne peut pas offrir lors des sessions de tutorat :</w:t>
      </w:r>
    </w:p>
    <w:p w14:paraId="3E709AFC" w14:textId="77777777" w:rsidR="00C367ED" w:rsidRDefault="00C367ED" w:rsidP="00C367ED">
      <w:pPr>
        <w:spacing w:after="0" w:line="240" w:lineRule="auto"/>
      </w:pPr>
    </w:p>
    <w:p w14:paraId="38C1C67D" w14:textId="637F8B3E" w:rsidR="00C367ED" w:rsidRPr="00C367ED" w:rsidRDefault="00C367ED" w:rsidP="00C367ED">
      <w:pPr>
        <w:spacing w:after="0" w:line="240" w:lineRule="auto"/>
        <w:rPr>
          <w:rFonts w:ascii="Calibri" w:eastAsia="Calibri" w:hAnsi="Calibri" w:cs="Calibri"/>
          <w:lang w:val="fr-CA"/>
        </w:rPr>
      </w:pPr>
      <w:r w:rsidRPr="00C367ED">
        <w:rPr>
          <w:rFonts w:ascii="Calibri" w:hAnsi="Calibri" w:eastAsia="Calibri" w:cs="Calibri"/>
          <w:lang w:val="fr-CA"/>
        </w:rPr>
        <w:t>Les tuteurs peuvent :</w:t>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Les tuteurs ne peuvent pas :</w:t>
      </w:r>
    </w:p>
    <w:p w14:paraId="7CE87BAE" w14:textId="54736EDC" w:rsidR="00C367ED" w:rsidRPr="00C367ED" w:rsidRDefault="00C367ED" w:rsidP="00C367ED">
      <w:pPr>
        <w:spacing w:after="0" w:line="240" w:lineRule="auto"/>
        <w:rPr>
          <w:rFonts w:ascii="Calibri" w:eastAsia="Calibri" w:hAnsi="Calibri" w:cs="Calibri"/>
          <w:lang w:val="fr-CA"/>
        </w:rPr>
      </w:pPr>
      <w:r w:rsidRPr="00C367ED">
        <w:rPr>
          <w:rFonts w:ascii="Calibri" w:hAnsi="Calibri" w:eastAsia="Calibri" w:cs="Calibri"/>
          <w:lang w:val="fr-CA"/>
        </w:rPr>
        <w:t xml:space="preserve">1. Revoir les notes avec le tutoré. </w:t>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1. Faire les devoirs du tutorés.</w:t>
      </w:r>
    </w:p>
    <w:p w14:paraId="7DDDACFB" w14:textId="74D9E366" w:rsidR="00C367ED" w:rsidRPr="00C367ED" w:rsidRDefault="00C367ED" w:rsidP="00C367ED">
      <w:pPr>
        <w:spacing w:after="0" w:line="240" w:lineRule="auto"/>
        <w:rPr>
          <w:rFonts w:ascii="Calibri" w:eastAsia="Calibri" w:hAnsi="Calibri" w:cs="Calibri"/>
          <w:lang w:val="fr-CA"/>
        </w:rPr>
      </w:pPr>
      <w:r w:rsidRPr="00C367ED">
        <w:rPr>
          <w:rFonts w:ascii="Calibri" w:hAnsi="Calibri" w:eastAsia="Calibri" w:cs="Calibri"/>
          <w:lang w:val="fr-CA"/>
        </w:rPr>
        <w:t xml:space="preserve">2. Clarifier des concepts. </w:t>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2. Présenter de nouveaux concepts.</w:t>
      </w:r>
    </w:p>
    <w:p w14:paraId="3C42133E" w14:textId="02764DEF" w:rsidR="00C367ED" w:rsidRPr="00C367ED" w:rsidRDefault="00C367ED" w:rsidP="00C367ED">
      <w:pPr>
        <w:spacing w:after="0" w:line="240" w:lineRule="auto"/>
        <w:rPr>
          <w:rFonts w:ascii="Calibri" w:eastAsia="Calibri" w:hAnsi="Calibri" w:cs="Calibri"/>
          <w:lang w:val="fr-CA"/>
        </w:rPr>
      </w:pPr>
      <w:r w:rsidRPr="00C367ED">
        <w:rPr>
          <w:rFonts w:ascii="Calibri" w:hAnsi="Calibri" w:eastAsia="Calibri" w:cs="Calibri"/>
          <w:lang w:val="fr-CA"/>
        </w:rPr>
        <w:t xml:space="preserve">3. Répondre à des questions. </w:t>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3. Aider le tutoré à écrire un test.</w:t>
      </w:r>
    </w:p>
    <w:p w14:paraId="4DE90751" w14:textId="2D724458" w:rsidR="00C367ED" w:rsidRPr="00C367ED" w:rsidRDefault="00C367ED" w:rsidP="00C367ED">
      <w:pPr>
        <w:spacing w:after="0" w:line="240" w:lineRule="auto"/>
        <w:rPr>
          <w:rFonts w:ascii="Calibri" w:eastAsia="Calibri" w:hAnsi="Calibri" w:cs="Calibri"/>
          <w:lang w:val="fr-CA"/>
        </w:rPr>
      </w:pPr>
      <w:r w:rsidRPr="00C367ED">
        <w:rPr>
          <w:rFonts w:ascii="Calibri" w:hAnsi="Calibri" w:eastAsia="Calibri" w:cs="Calibri"/>
          <w:lang w:val="fr-CA"/>
        </w:rPr>
        <w:t xml:space="preserve">4. Expliquer ou démontrer des problems. </w:t>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4. Enseigner le contenu du semestre pendant</w:t>
      </w:r>
    </w:p>
    <w:p w14:paraId="7FCA8770" w14:textId="5D2034B8" w:rsidR="00C367ED" w:rsidRPr="00C367ED" w:rsidRDefault="00C367ED" w:rsidP="00C367ED">
      <w:pPr>
        <w:spacing w:after="0" w:line="240" w:lineRule="auto"/>
        <w:rPr>
          <w:rFonts w:ascii="Calibri" w:eastAsia="Calibri" w:hAnsi="Calibri" w:cs="Calibri"/>
          <w:lang w:val="fr-CA"/>
        </w:rPr>
      </w:pPr>
      <w:r w:rsidRPr="00C367ED">
        <w:rPr>
          <w:rFonts w:ascii="Calibri" w:hAnsi="Calibri" w:eastAsia="Calibri" w:cs="Calibri"/>
          <w:lang w:val="fr-CA"/>
        </w:rPr>
        <w:t xml:space="preserve">5. Interpreter les résultats des tests. </w:t>
      </w:r>
      <w:r>
        <w:rPr>
          <w:rFonts w:ascii="Calibri" w:hAnsi="Calibri" w:eastAsia="Calibri" w:cs="Calibri"/>
          <w:lang w:val="fr-CA"/>
        </w:rPr>
        <w:tab/>
      </w:r>
      <w:r>
        <w:rPr>
          <w:rFonts w:ascii="Calibri" w:hAnsi="Calibri" w:eastAsia="Calibri" w:cs="Calibri"/>
          <w:lang w:val="fr-CA"/>
        </w:rPr>
        <w:tab/>
      </w:r>
      <w:r>
        <w:rPr>
          <w:rFonts w:ascii="Calibri" w:hAnsi="Calibri" w:eastAsia="Calibri" w:cs="Calibri"/>
          <w:lang w:val="fr-CA"/>
        </w:rPr>
        <w:tab/>
      </w:r>
      <w:r w:rsidR="00DD5EF0">
        <w:rPr>
          <w:rFonts w:ascii="Calibri" w:hAnsi="Calibri" w:eastAsia="Calibri" w:cs="Calibri"/>
          <w:lang w:val="fr-CA"/>
        </w:rPr>
        <w:tab/>
      </w:r>
      <w:r>
        <w:rPr>
          <w:rFonts w:ascii="Calibri" w:hAnsi="Calibri" w:eastAsia="Calibri" w:cs="Calibri"/>
          <w:lang w:val="fr-CA"/>
        </w:rPr>
        <w:t>quelques sessions.</w:t>
      </w:r>
    </w:p>
    <w:p w14:paraId="17BACBCD" w14:textId="038AC65B" w:rsidR="00C367ED" w:rsidRPr="00C367ED" w:rsidRDefault="00C367ED" w:rsidP="00C367ED">
      <w:pPr>
        <w:spacing w:after="0" w:line="240" w:lineRule="auto"/>
        <w:rPr>
          <w:rFonts w:ascii="Calibri" w:eastAsia="Calibri" w:hAnsi="Calibri" w:cs="Calibri"/>
          <w:lang w:val="fr-CA"/>
        </w:rPr>
      </w:pPr>
      <w:r w:rsidRPr="00C367ED">
        <w:rPr>
          <w:rFonts w:ascii="Calibri" w:hAnsi="Calibri" w:eastAsia="Calibri" w:cs="Calibri"/>
          <w:lang w:val="fr-CA"/>
        </w:rPr>
        <w:t xml:space="preserve">6. Revoir le materiel des tests. </w:t>
      </w:r>
    </w:p>
    <w:p w14:paraId="7429318A" w14:textId="05BC12BE" w:rsidR="00C367ED" w:rsidRDefault="00C367ED" w:rsidP="00C367ED">
      <w:pPr>
        <w:spacing w:after="0" w:line="240" w:lineRule="auto"/>
        <w:rPr>
          <w:rFonts w:ascii="Calibri" w:eastAsia="Calibri" w:hAnsi="Calibri" w:cs="Calibri"/>
          <w:lang w:val="en-CA"/>
        </w:rPr>
      </w:pPr>
      <w:r w:rsidRPr="005920A6">
        <w:rPr>
          <w:rFonts w:ascii="Calibri" w:hAnsi="Calibri" w:eastAsia="Calibri" w:cs="Calibri"/>
          <w:lang w:val="en-CA"/>
        </w:rPr>
        <w:t xml:space="preserve">7. </w:t>
      </w:r>
      <w:r>
        <w:rPr>
          <w:rFonts w:ascii="Calibri" w:hAnsi="Calibri" w:eastAsia="Calibri" w:cs="Calibri"/>
          <w:lang w:val="en-CA"/>
        </w:rPr>
        <w:t>Démontrer des techniques d’étude.</w:t>
      </w:r>
    </w:p>
    <w:p w14:paraId="4F020414" w14:textId="5B579576" w:rsidR="00C367ED" w:rsidRPr="00C367ED" w:rsidRDefault="00C367ED" w:rsidP="00C367ED">
      <w:pPr>
        <w:spacing w:after="0" w:line="240" w:lineRule="auto"/>
        <w:rPr>
          <w:lang w:val="fr-CA"/>
        </w:rPr>
      </w:pPr>
      <w:r w:rsidRPr="00C367ED">
        <w:rPr>
          <w:lang w:val="fr-CA"/>
        </w:rPr>
        <w:lastRenderedPageBreak/>
        <w:t>Voici une liste de techniques que le tuteur pourra utiliser afin d’</w:t>
      </w:r>
      <w:r>
        <w:rPr>
          <w:lang w:val="fr-CA"/>
        </w:rPr>
        <w:t>aider au tutoré lors des sessions :</w:t>
      </w:r>
    </w:p>
    <w:p w14:paraId="13AFE1F6" w14:textId="33E05FE0" w:rsidR="02DBF3A7" w:rsidRDefault="5836D4F2" w:rsidP="00C21744">
      <w:pPr>
        <w:numPr>
          <w:ilvl w:val="0"/>
          <w:numId w:val="4"/>
        </w:numPr>
        <w:spacing w:after="0" w:line="240" w:lineRule="auto"/>
      </w:pPr>
      <w:r>
        <w:t>observer le tutoré et comprendre ses lacunes</w:t>
      </w:r>
    </w:p>
    <w:p w14:paraId="42118315" w14:textId="116E3208" w:rsidR="02DBF3A7" w:rsidRDefault="5836D4F2" w:rsidP="00C21744">
      <w:pPr>
        <w:pStyle w:val="Paragraphedeliste"/>
        <w:numPr>
          <w:ilvl w:val="0"/>
          <w:numId w:val="4"/>
        </w:numPr>
        <w:spacing w:after="0" w:line="240" w:lineRule="auto"/>
      </w:pPr>
      <w:r>
        <w:t xml:space="preserve">modelage : </w:t>
      </w:r>
    </w:p>
    <w:p w14:paraId="489E7AE1" w14:textId="6DA599BD" w:rsidR="02DBF3A7" w:rsidRDefault="5836D4F2" w:rsidP="00C21744">
      <w:pPr>
        <w:pStyle w:val="Paragraphedeliste"/>
        <w:numPr>
          <w:ilvl w:val="1"/>
          <w:numId w:val="4"/>
        </w:numPr>
        <w:spacing w:after="0" w:line="240" w:lineRule="auto"/>
      </w:pPr>
      <w:r>
        <w:t xml:space="preserve">le tuteur fait l'exemple en expliquant les étapes à suivre, </w:t>
      </w:r>
    </w:p>
    <w:p w14:paraId="0BDB46AE" w14:textId="7107516B" w:rsidR="02DBF3A7" w:rsidRDefault="5836D4F2" w:rsidP="00C21744">
      <w:pPr>
        <w:pStyle w:val="Paragraphedeliste"/>
        <w:numPr>
          <w:ilvl w:val="1"/>
          <w:numId w:val="4"/>
        </w:numPr>
        <w:spacing w:after="0" w:line="240" w:lineRule="auto"/>
      </w:pPr>
      <w:r>
        <w:t xml:space="preserve">l'élève fait un exemple avec aide du tuteur, </w:t>
      </w:r>
    </w:p>
    <w:p w14:paraId="7A95741C" w14:textId="4D195594" w:rsidR="02DBF3A7" w:rsidRDefault="5836D4F2" w:rsidP="00C21744">
      <w:pPr>
        <w:pStyle w:val="Paragraphedeliste"/>
        <w:numPr>
          <w:ilvl w:val="1"/>
          <w:numId w:val="4"/>
        </w:numPr>
        <w:spacing w:after="0" w:line="240" w:lineRule="auto"/>
      </w:pPr>
      <w:r>
        <w:t>l'élève fait un exemple seul</w:t>
      </w:r>
    </w:p>
    <w:p w14:paraId="1DBF69A7" w14:textId="52EE7669" w:rsidR="02DBF3A7" w:rsidRDefault="5836D4F2" w:rsidP="00C21744">
      <w:pPr>
        <w:pStyle w:val="Paragraphedeliste"/>
        <w:numPr>
          <w:ilvl w:val="0"/>
          <w:numId w:val="4"/>
        </w:numPr>
        <w:spacing w:after="0" w:line="240" w:lineRule="auto"/>
      </w:pPr>
      <w:r>
        <w:t>feuilles d'études à remplir par l'élève récapitulant les points importants du concept</w:t>
      </w:r>
    </w:p>
    <w:p w14:paraId="40316D7A" w14:textId="7714B6D5" w:rsidR="02DBF3A7" w:rsidRDefault="5836D4F2" w:rsidP="00C21744">
      <w:pPr>
        <w:pStyle w:val="Paragraphedeliste"/>
        <w:numPr>
          <w:ilvl w:val="0"/>
          <w:numId w:val="4"/>
        </w:numPr>
        <w:spacing w:after="0" w:line="240" w:lineRule="auto"/>
      </w:pPr>
      <w:r>
        <w:t xml:space="preserve">l'utilisation de </w:t>
      </w:r>
      <w:r w:rsidRPr="5836D4F2">
        <w:t>manipulatifs</w:t>
      </w:r>
      <w:r>
        <w:t xml:space="preserve"> (tuiles algébriques, balance)</w:t>
      </w:r>
    </w:p>
    <w:p w14:paraId="253FDEC3" w14:textId="68859EC5" w:rsidR="02DBF3A7" w:rsidRDefault="5836D4F2" w:rsidP="00C21744">
      <w:pPr>
        <w:pStyle w:val="Paragraphedeliste"/>
        <w:numPr>
          <w:ilvl w:val="0"/>
          <w:numId w:val="4"/>
        </w:numPr>
        <w:spacing w:after="0" w:line="240" w:lineRule="auto"/>
      </w:pPr>
      <w:r>
        <w:t>organisation (cartable, étapes, idées)</w:t>
      </w:r>
    </w:p>
    <w:p w14:paraId="3A5F446F" w14:textId="29C919AE" w:rsidR="58EC430D" w:rsidRDefault="5836D4F2" w:rsidP="00C21744">
      <w:pPr>
        <w:numPr>
          <w:ilvl w:val="0"/>
          <w:numId w:val="4"/>
        </w:numPr>
        <w:spacing w:after="0" w:line="240" w:lineRule="auto"/>
      </w:pPr>
      <w:r>
        <w:t>types de questions à poser pour vérifier la compréhension</w:t>
      </w:r>
    </w:p>
    <w:p w14:paraId="613981A0" w14:textId="1A99FEC3" w:rsidR="2671851A" w:rsidRDefault="5836D4F2" w:rsidP="00C21744">
      <w:pPr>
        <w:numPr>
          <w:ilvl w:val="0"/>
          <w:numId w:val="4"/>
        </w:numPr>
        <w:spacing w:after="0" w:line="240" w:lineRule="auto"/>
      </w:pPr>
      <w:r>
        <w:t>préparation et prises de tests</w:t>
      </w:r>
    </w:p>
    <w:p w14:paraId="4E08DE3E" w14:textId="29881F3B" w:rsidR="2671851A" w:rsidRDefault="5836D4F2" w:rsidP="00C21744">
      <w:pPr>
        <w:numPr>
          <w:ilvl w:val="0"/>
          <w:numId w:val="4"/>
        </w:numPr>
        <w:spacing w:after="0" w:line="240" w:lineRule="auto"/>
      </w:pPr>
      <w:r>
        <w:t>l'analyse et la déconstruction de problèmes complexes</w:t>
      </w:r>
    </w:p>
    <w:p w14:paraId="0FE35E38" w14:textId="02C73D13" w:rsidR="2671851A" w:rsidRDefault="5836D4F2" w:rsidP="00C21744">
      <w:pPr>
        <w:numPr>
          <w:ilvl w:val="0"/>
          <w:numId w:val="4"/>
        </w:numPr>
        <w:spacing w:after="0" w:line="240" w:lineRule="auto"/>
      </w:pPr>
      <w:r>
        <w:t>l'utilisation d'un manuel</w:t>
      </w:r>
    </w:p>
    <w:p w14:paraId="6C36012C" w14:textId="4B10D38F" w:rsidR="2671851A" w:rsidRDefault="2671851A" w:rsidP="00C21744">
      <w:pPr>
        <w:spacing w:after="0" w:line="240" w:lineRule="auto"/>
      </w:pPr>
    </w:p>
    <w:p w14:paraId="11F651FC" w14:textId="5A67148C" w:rsidR="58EC430D" w:rsidRDefault="00AA39F6" w:rsidP="00C21744">
      <w:pPr>
        <w:pStyle w:val="Titre2"/>
        <w:spacing w:before="0" w:line="240" w:lineRule="auto"/>
      </w:pPr>
      <w:bookmarkStart w:id="9" w:name="_Toc415212598"/>
      <w:r>
        <w:t>Problèmes</w:t>
      </w:r>
      <w:r w:rsidR="5836D4F2">
        <w:t xml:space="preserve"> pouvant être rencontrés</w:t>
      </w:r>
      <w:bookmarkEnd w:id="9"/>
    </w:p>
    <w:p w14:paraId="08B7BC5F" w14:textId="6D218F0C" w:rsidR="58EC430D" w:rsidRDefault="5836D4F2" w:rsidP="00C21744">
      <w:pPr>
        <w:pStyle w:val="Paragraphedeliste"/>
        <w:numPr>
          <w:ilvl w:val="0"/>
          <w:numId w:val="4"/>
        </w:numPr>
        <w:spacing w:after="0" w:line="240" w:lineRule="auto"/>
      </w:pPr>
      <w:r>
        <w:t>problèmes interpersonnels</w:t>
      </w:r>
    </w:p>
    <w:p w14:paraId="51EB94E3" w14:textId="0C41793E" w:rsidR="58EC430D" w:rsidRDefault="5836D4F2" w:rsidP="00C21744">
      <w:pPr>
        <w:pStyle w:val="Paragraphedeliste"/>
        <w:numPr>
          <w:ilvl w:val="0"/>
          <w:numId w:val="4"/>
        </w:numPr>
        <w:spacing w:after="0" w:line="240" w:lineRule="auto"/>
      </w:pPr>
      <w:r>
        <w:t>problèmes d'assiduité</w:t>
      </w:r>
    </w:p>
    <w:p w14:paraId="102C1EF9" w14:textId="11F3B616" w:rsidR="58EC430D" w:rsidRDefault="5836D4F2" w:rsidP="00C21744">
      <w:pPr>
        <w:pStyle w:val="Paragraphedeliste"/>
        <w:numPr>
          <w:ilvl w:val="0"/>
          <w:numId w:val="4"/>
        </w:numPr>
        <w:spacing w:after="0" w:line="240" w:lineRule="auto"/>
      </w:pPr>
      <w:r>
        <w:t>problèmes d'attitude</w:t>
      </w:r>
    </w:p>
    <w:p w14:paraId="5493EA85" w14:textId="3EEE4B91" w:rsidR="58EC430D" w:rsidRDefault="5836D4F2" w:rsidP="00C21744">
      <w:pPr>
        <w:pStyle w:val="Paragraphedeliste"/>
        <w:numPr>
          <w:ilvl w:val="0"/>
          <w:numId w:val="4"/>
        </w:numPr>
        <w:spacing w:after="0" w:line="240" w:lineRule="auto"/>
      </w:pPr>
      <w:r>
        <w:t>désaccords</w:t>
      </w:r>
    </w:p>
    <w:p w14:paraId="5961291F" w14:textId="3FB24FE7" w:rsidR="58EC430D" w:rsidRDefault="5836D4F2" w:rsidP="00C21744">
      <w:pPr>
        <w:pStyle w:val="Paragraphedeliste"/>
        <w:numPr>
          <w:ilvl w:val="0"/>
          <w:numId w:val="4"/>
        </w:numPr>
        <w:spacing w:after="0" w:line="240" w:lineRule="auto"/>
      </w:pPr>
      <w:r>
        <w:t>tutoré ne veut pas travailler</w:t>
      </w:r>
    </w:p>
    <w:p w14:paraId="4DCD30D2" w14:textId="2CBEF345" w:rsidR="58EC430D" w:rsidRDefault="5836D4F2" w:rsidP="00C21744">
      <w:pPr>
        <w:pStyle w:val="Paragraphedeliste"/>
        <w:numPr>
          <w:ilvl w:val="0"/>
          <w:numId w:val="4"/>
        </w:numPr>
        <w:spacing w:after="0" w:line="240" w:lineRule="auto"/>
      </w:pPr>
      <w:r>
        <w:t>problèmes d'organisation du tutoré</w:t>
      </w:r>
    </w:p>
    <w:p w14:paraId="5A24938E" w14:textId="7C377546" w:rsidR="0013551D" w:rsidRDefault="1B8E24F6" w:rsidP="1B8E24F6">
      <w:pPr>
        <w:pStyle w:val="Titre1"/>
      </w:pPr>
      <w:bookmarkStart w:id="10" w:name="_Toc415212599"/>
      <w:r w:rsidRPr="1B8E24F6">
        <w:t>Modalités du tutorat</w:t>
      </w:r>
      <w:bookmarkEnd w:id="10"/>
    </w:p>
    <w:p w14:paraId="15CBB07F" w14:textId="2925B397" w:rsidR="0013551D" w:rsidRDefault="0013551D" w:rsidP="0013551D">
      <w:pPr>
        <w:pStyle w:val="Paragraphedeliste"/>
        <w:numPr>
          <w:ilvl w:val="0"/>
          <w:numId w:val="5"/>
        </w:numPr>
        <w:spacing w:after="0" w:line="240" w:lineRule="auto"/>
      </w:pPr>
      <w:r>
        <w:t>1 à 1</w:t>
      </w:r>
    </w:p>
    <w:p w14:paraId="6D8BD98C" w14:textId="54DD8A01" w:rsidR="0013551D" w:rsidRDefault="0013551D" w:rsidP="0013551D">
      <w:pPr>
        <w:pStyle w:val="Paragraphedeliste"/>
        <w:numPr>
          <w:ilvl w:val="0"/>
          <w:numId w:val="5"/>
        </w:numPr>
        <w:spacing w:after="0" w:line="240" w:lineRule="auto"/>
      </w:pPr>
      <w:r>
        <w:t>Groupes d’élèves avec un/plus d’un tuteur</w:t>
      </w:r>
    </w:p>
    <w:p w14:paraId="3CD1BA1C" w14:textId="236F8C48" w:rsidR="0013551D" w:rsidRDefault="002C3640" w:rsidP="0013551D">
      <w:pPr>
        <w:pStyle w:val="Paragraphedeliste"/>
        <w:numPr>
          <w:ilvl w:val="0"/>
          <w:numId w:val="5"/>
        </w:numPr>
        <w:spacing w:after="0" w:line="240" w:lineRule="auto"/>
      </w:pPr>
      <w:r>
        <w:t>Tuteur dans SAÉ qui offre de l’aide spontanée</w:t>
      </w:r>
    </w:p>
    <w:p w14:paraId="7F08D564" w14:textId="77777777" w:rsidR="0013551D" w:rsidRDefault="0013551D" w:rsidP="00C21744">
      <w:pPr>
        <w:spacing w:after="0" w:line="240" w:lineRule="auto"/>
      </w:pPr>
    </w:p>
    <w:p w14:paraId="6539143C" w14:textId="16BE70E0" w:rsidR="58EC430D" w:rsidRDefault="00577D1F" w:rsidP="00C21744">
      <w:pPr>
        <w:spacing w:after="0" w:line="240" w:lineRule="auto"/>
      </w:pPr>
      <w:hyperlink r:id="rId10">
        <w:r w:rsidR="2671851A" w:rsidRPr="2671851A">
          <w:rPr>
            <w:rStyle w:val="Lienhypertexte"/>
            <w:rFonts w:ascii="Calibri" w:hAnsi="Calibri" w:eastAsia="Calibri" w:cs="Calibri"/>
          </w:rPr>
          <w:t>http://www.byui.edu/academic-support-centers/tutoring-center/tutor-training-material</w:t>
        </w:r>
      </w:hyperlink>
    </w:p>
    <w:p w14:paraId="61CA7124" w14:textId="516729AB" w:rsidR="58EC430D" w:rsidRDefault="00577D1F" w:rsidP="00C21744">
      <w:pPr>
        <w:spacing w:after="0" w:line="240" w:lineRule="auto"/>
        <w:rPr>
          <w:rStyle w:val="Lienhypertexte"/>
          <w:rFonts w:ascii="Calibri" w:eastAsia="Calibri" w:hAnsi="Calibri" w:cs="Calibri"/>
        </w:rPr>
      </w:pPr>
      <w:hyperlink r:id="rId11">
        <w:r w:rsidR="2671851A" w:rsidRPr="2671851A">
          <w:rPr>
            <w:rStyle w:val="Lienhypertexte"/>
            <w:rFonts w:ascii="Calibri" w:hAnsi="Calibri" w:eastAsia="Calibri" w:cs="Calibri"/>
          </w:rPr>
          <w:t>http://www.cesar.umontreal.ca/publications/documents/SAE_CESAR-GuideTutorat.pdf</w:t>
        </w:r>
      </w:hyperlink>
    </w:p>
    <w:p w14:paraId="700F8AE7" w14:textId="57614829" w:rsidR="0013551D" w:rsidRDefault="0013551D" w:rsidP="00C21744">
      <w:pPr>
        <w:spacing w:after="0" w:line="240" w:lineRule="auto"/>
      </w:pPr>
    </w:p>
    <w:p w14:paraId="26EC268C" w14:textId="595AB5D0" w:rsidR="00BA213B" w:rsidRDefault="00BA213B" w:rsidP="00C21744">
      <w:pPr>
        <w:spacing w:after="0" w:line="240" w:lineRule="auto"/>
      </w:pPr>
      <w:r>
        <w:t>Varia :</w:t>
      </w:r>
    </w:p>
    <w:p w14:paraId="1C33541D" w14:textId="5DA58B4F" w:rsidR="00BA213B" w:rsidRDefault="00BA213B" w:rsidP="00C21744">
      <w:pPr>
        <w:spacing w:after="0" w:line="240" w:lineRule="auto"/>
      </w:pPr>
      <w:r>
        <w:t>Démarches pour le recrutement ?</w:t>
      </w:r>
      <w:bookmarkStart w:id="11" w:name="_GoBack"/>
      <w:bookmarkEnd w:id="11"/>
    </w:p>
    <w:p w14:paraId="4384605F" w14:textId="07FDD398" w:rsidR="00BA213B" w:rsidRDefault="00BA213B" w:rsidP="00BA213B">
      <w:pPr>
        <w:pStyle w:val="Paragraphedeliste"/>
        <w:numPr>
          <w:ilvl w:val="0"/>
          <w:numId w:val="5"/>
        </w:numPr>
        <w:spacing w:after="0" w:line="240" w:lineRule="auto"/>
      </w:pPr>
      <w:r>
        <w:t>Annonce du matin</w:t>
      </w:r>
    </w:p>
    <w:p w14:paraId="52079577" w14:textId="2B5C0F82" w:rsidR="00BA213B" w:rsidRDefault="00BA213B" w:rsidP="00BA213B">
      <w:pPr>
        <w:pStyle w:val="Paragraphedeliste"/>
        <w:numPr>
          <w:ilvl w:val="0"/>
          <w:numId w:val="5"/>
        </w:numPr>
        <w:spacing w:after="0" w:line="240" w:lineRule="auto"/>
      </w:pPr>
      <w:r>
        <w:t>Hand pick</w:t>
      </w:r>
    </w:p>
    <w:p w14:paraId="5E3827CF" w14:textId="77777777" w:rsidR="00BA213B" w:rsidRDefault="00BA213B" w:rsidP="00BA213B">
      <w:pPr>
        <w:spacing w:after="0" w:line="240" w:lineRule="auto"/>
      </w:pPr>
    </w:p>
    <w:p w14:paraId="242ED1B4" w14:textId="77777777" w:rsidR="00BA213B" w:rsidRDefault="00BA213B" w:rsidP="00BA213B">
      <w:pPr>
        <w:spacing w:after="0" w:line="240" w:lineRule="auto"/>
      </w:pPr>
    </w:p>
    <w:p w14:paraId="670C212A" w14:textId="77777777" w:rsidR="0013551D" w:rsidRDefault="0013551D" w:rsidP="00C21744">
      <w:pPr>
        <w:spacing w:after="0" w:line="240" w:lineRule="auto"/>
      </w:pPr>
    </w:p>
    <w:p w14:paraId="163AA3A3" w14:textId="592A9C89" w:rsidR="00AD23B0" w:rsidRDefault="00AD23B0">
      <w:r>
        <w:br w:type="page"/>
      </w:r>
    </w:p>
    <w:p w14:paraId="52C4279C" w14:textId="014E7A67" w:rsidR="02DBF3A7" w:rsidRDefault="00AD23B0" w:rsidP="00AD23B0">
      <w:pPr>
        <w:pStyle w:val="Titre1"/>
      </w:pPr>
      <w:bookmarkStart w:id="12" w:name="_Toc415212600"/>
      <w:r>
        <w:lastRenderedPageBreak/>
        <w:t>ANNEXE A</w:t>
      </w:r>
      <w:r w:rsidR="00BA213B">
        <w:t> : Contrat de participation pour tuteurs</w:t>
      </w:r>
      <w:bookmarkEnd w:id="12"/>
    </w:p>
    <w:p w14:paraId="18DA45EA" w14:textId="77777777" w:rsidR="008C6CC3" w:rsidRDefault="008C6CC3" w:rsidP="0013551D">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eastAsiaTheme="majorEastAsia"/>
          <w:b/>
          <w:bCs/>
        </w:rPr>
        <w:t>Contrat de participation pour tuteurs</w:t>
      </w:r>
      <w:r>
        <w:rPr>
          <w:rStyle w:val="eop"/>
          <w:rFonts w:ascii="Calibri" w:hAnsi="Calibri" w:cs="Segoe UI"/>
        </w:rPr>
        <w:t> </w:t>
      </w:r>
    </w:p>
    <w:p w14:paraId="08B8EA78"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3907A382"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Je, ___________________________________, désire participer au programme du tutorat du Centre scolaire Léo-</w:t>
      </w:r>
      <w:r>
        <w:rPr>
          <w:rStyle w:val="spellingerror"/>
          <w:rFonts w:ascii="Calibri" w:hAnsi="Calibri" w:cs="Segoe UI"/>
          <w:sz w:val="22"/>
          <w:szCs w:val="22"/>
        </w:rPr>
        <w:t>Rémillard</w:t>
      </w:r>
      <w:r>
        <w:rPr>
          <w:rStyle w:val="normaltextrun"/>
          <w:rFonts w:ascii="Calibri" w:hAnsi="Calibri" w:cs="Segoe UI" w:eastAsiaTheme="majorEastAsia"/>
          <w:sz w:val="22"/>
          <w:szCs w:val="22"/>
        </w:rPr>
        <w:t>. </w:t>
      </w:r>
      <w:r>
        <w:rPr>
          <w:rStyle w:val="eop"/>
          <w:rFonts w:ascii="Calibri" w:hAnsi="Calibri" w:cs="Segoe UI"/>
          <w:sz w:val="22"/>
          <w:szCs w:val="22"/>
        </w:rPr>
        <w:t> </w:t>
      </w:r>
    </w:p>
    <w:p w14:paraId="0F9845E7" w14:textId="77777777" w:rsidR="0013551D" w:rsidRDefault="0013551D" w:rsidP="0013551D">
      <w:pPr>
        <w:pStyle w:val="paragraph"/>
        <w:spacing w:before="0" w:beforeAutospacing="0" w:after="0" w:afterAutospacing="0"/>
        <w:textAlignment w:val="baseline"/>
        <w:rPr>
          <w:rStyle w:val="normaltextrun"/>
          <w:rFonts w:ascii="Calibri" w:eastAsiaTheme="majorEastAsia" w:hAnsi="Calibri" w:cs="Segoe UI"/>
          <w:sz w:val="22"/>
          <w:szCs w:val="22"/>
        </w:rPr>
      </w:pPr>
    </w:p>
    <w:p w14:paraId="493DFFCC" w14:textId="35759242" w:rsidR="008C6CC3" w:rsidRDefault="008C6CC3" w:rsidP="00B16562">
      <w:pPr>
        <w:pStyle w:val="paragraph"/>
        <w:spacing w:before="0" w:beforeAutospacing="0" w:after="0" w:afterAutospacing="0" w:line="480" w:lineRule="auto"/>
        <w:textAlignment w:val="baseline"/>
        <w:rPr>
          <w:rStyle w:val="eop"/>
          <w:rFonts w:ascii="Calibri" w:hAnsi="Calibri" w:cs="Segoe UI"/>
          <w:sz w:val="22"/>
          <w:szCs w:val="22"/>
        </w:rPr>
      </w:pPr>
      <w:r>
        <w:rPr>
          <w:rStyle w:val="normaltextrun"/>
          <w:rFonts w:ascii="Calibri" w:hAnsi="Calibri" w:cs="Segoe UI" w:eastAsiaTheme="majorEastAsia"/>
          <w:sz w:val="22"/>
          <w:szCs w:val="22"/>
        </w:rPr>
        <w:t>Précise les cours pour lesquels tu désires être tuteur: ____________________________________________________________________________________________________________________________________________________________________</w:t>
      </w:r>
      <w:r>
        <w:rPr>
          <w:rStyle w:val="eop"/>
          <w:rFonts w:ascii="Calibri" w:hAnsi="Calibri" w:cs="Segoe UI"/>
          <w:sz w:val="22"/>
          <w:szCs w:val="22"/>
        </w:rPr>
        <w:t> </w:t>
      </w:r>
      <w:r>
        <w:rPr>
          <w:rStyle w:val="normaltextrun"/>
          <w:rFonts w:ascii="Calibri" w:hAnsi="Calibri" w:cs="Segoe UI" w:eastAsiaTheme="majorEastAsia"/>
          <w:sz w:val="22"/>
          <w:szCs w:val="22"/>
        </w:rPr>
        <w:t>Combien d'heures par</w:t>
      </w:r>
      <w:r>
        <w:rPr>
          <w:rStyle w:val="apple-converted-space"/>
          <w:rFonts w:ascii="Calibri" w:hAnsi="Calibri" w:cs="Segoe UI"/>
          <w:sz w:val="22"/>
          <w:szCs w:val="22"/>
        </w:rPr>
        <w:t> </w:t>
      </w:r>
      <w:r>
        <w:rPr>
          <w:rStyle w:val="normaltextrun"/>
          <w:rFonts w:ascii="Calibri" w:hAnsi="Calibri" w:cs="Segoe UI" w:eastAsiaTheme="majorEastAsia"/>
          <w:sz w:val="22"/>
          <w:szCs w:val="22"/>
        </w:rPr>
        <w:t>semaine crois-tu pouvoir offrir au programme de tutorat? _____________</w:t>
      </w:r>
      <w:r>
        <w:rPr>
          <w:rStyle w:val="eop"/>
          <w:rFonts w:ascii="Calibri" w:hAnsi="Calibri" w:cs="Segoe UI"/>
          <w:sz w:val="22"/>
          <w:szCs w:val="22"/>
        </w:rPr>
        <w:t> </w:t>
      </w:r>
    </w:p>
    <w:p w14:paraId="762B0657" w14:textId="77777777" w:rsidR="00B16562" w:rsidRPr="00B16562" w:rsidRDefault="00B16562" w:rsidP="00B16562">
      <w:pPr>
        <w:pStyle w:val="NormalWeb"/>
        <w:spacing w:before="0" w:beforeAutospacing="0" w:after="0" w:afterAutospacing="0"/>
        <w:rPr>
          <w:rFonts w:asciiTheme="minorHAnsi" w:hAnsiTheme="minorHAnsi"/>
          <w:color w:val="000000"/>
          <w:sz w:val="22"/>
          <w:szCs w:val="22"/>
        </w:rPr>
      </w:pPr>
      <w:r w:rsidRPr="00B16562">
        <w:rPr>
          <w:rFonts w:asciiTheme="minorHAnsi" w:hAnsiTheme="minorHAnsi"/>
          <w:color w:val="000000"/>
          <w:sz w:val="22"/>
          <w:szCs w:val="22"/>
        </w:rPr>
        <w:t>Quand es-tu disponible pour pouvoir offrir au programme de tutorat? Précise le jour de la semaine.</w:t>
      </w:r>
    </w:p>
    <w:p w14:paraId="6B9F1B8F" w14:textId="15DC30DD" w:rsidR="00B16562" w:rsidRPr="00B16562" w:rsidRDefault="00B16562" w:rsidP="00B16562">
      <w:pPr>
        <w:pStyle w:val="NormalWeb"/>
        <w:spacing w:before="0" w:beforeAutospacing="0" w:after="0" w:afterAutospacing="0" w:line="360" w:lineRule="auto"/>
        <w:ind w:left="709"/>
        <w:rPr>
          <w:rFonts w:asciiTheme="minorHAnsi" w:hAnsiTheme="minorHAnsi"/>
          <w:color w:val="000000"/>
          <w:sz w:val="22"/>
          <w:szCs w:val="22"/>
        </w:rPr>
      </w:pPr>
      <w:r w:rsidRPr="00B16562">
        <w:rPr>
          <w:rFonts w:asciiTheme="minorHAnsi" w:hAnsiTheme="minorHAnsi"/>
          <w:color w:val="000000"/>
          <w:sz w:val="22"/>
          <w:szCs w:val="22"/>
        </w:rPr>
        <w:t xml:space="preserve">o Avant l'école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B16562">
        <w:rPr>
          <w:rFonts w:asciiTheme="minorHAnsi" w:hAnsiTheme="minorHAnsi"/>
          <w:color w:val="000000"/>
          <w:sz w:val="22"/>
          <w:szCs w:val="22"/>
        </w:rPr>
        <w:t>____________________________________</w:t>
      </w:r>
    </w:p>
    <w:p w14:paraId="51F122C7" w14:textId="3B4B50D2" w:rsidR="00B16562" w:rsidRPr="00B16562" w:rsidRDefault="00B16562" w:rsidP="00B16562">
      <w:pPr>
        <w:pStyle w:val="NormalWeb"/>
        <w:spacing w:before="0" w:beforeAutospacing="0" w:after="0" w:afterAutospacing="0" w:line="360" w:lineRule="auto"/>
        <w:ind w:left="709"/>
        <w:rPr>
          <w:rFonts w:asciiTheme="minorHAnsi" w:hAnsiTheme="minorHAnsi"/>
          <w:color w:val="000000"/>
          <w:sz w:val="22"/>
          <w:szCs w:val="22"/>
        </w:rPr>
      </w:pPr>
      <w:r w:rsidRPr="00B16562">
        <w:rPr>
          <w:rFonts w:asciiTheme="minorHAnsi" w:hAnsiTheme="minorHAnsi"/>
          <w:color w:val="000000"/>
          <w:sz w:val="22"/>
          <w:szCs w:val="22"/>
        </w:rPr>
        <w:t xml:space="preserve">o Durant l'heure du dîner </w:t>
      </w:r>
      <w:r>
        <w:rPr>
          <w:rFonts w:asciiTheme="minorHAnsi" w:hAnsiTheme="minorHAnsi"/>
          <w:color w:val="000000"/>
          <w:sz w:val="22"/>
          <w:szCs w:val="22"/>
        </w:rPr>
        <w:tab/>
      </w:r>
      <w:r w:rsidRPr="00B16562">
        <w:rPr>
          <w:rFonts w:asciiTheme="minorHAnsi" w:hAnsiTheme="minorHAnsi"/>
          <w:color w:val="000000"/>
          <w:sz w:val="22"/>
          <w:szCs w:val="22"/>
        </w:rPr>
        <w:t>____________________________________</w:t>
      </w:r>
    </w:p>
    <w:p w14:paraId="5843A09D" w14:textId="66638D10" w:rsidR="00B16562" w:rsidRDefault="00B16562" w:rsidP="00B16562">
      <w:pPr>
        <w:pStyle w:val="NormalWeb"/>
        <w:spacing w:before="0" w:beforeAutospacing="0" w:after="0" w:afterAutospacing="0" w:line="360" w:lineRule="auto"/>
        <w:ind w:left="709"/>
        <w:rPr>
          <w:rFonts w:ascii="Segoe UI" w:hAnsi="Segoe UI" w:cs="Segoe UI"/>
          <w:sz w:val="12"/>
          <w:szCs w:val="12"/>
        </w:rPr>
      </w:pPr>
      <w:r w:rsidRPr="00B16562">
        <w:rPr>
          <w:rFonts w:asciiTheme="minorHAnsi" w:hAnsiTheme="minorHAnsi"/>
          <w:color w:val="000000"/>
          <w:sz w:val="22"/>
          <w:szCs w:val="22"/>
        </w:rPr>
        <w:t xml:space="preserve">o Après l'école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B16562">
        <w:rPr>
          <w:rFonts w:asciiTheme="minorHAnsi" w:hAnsiTheme="minorHAnsi"/>
          <w:color w:val="000000"/>
          <w:sz w:val="22"/>
          <w:szCs w:val="22"/>
        </w:rPr>
        <w:t>________________________________</w:t>
      </w:r>
      <w:r>
        <w:rPr>
          <w:rFonts w:asciiTheme="minorHAnsi" w:hAnsiTheme="minorHAnsi"/>
          <w:color w:val="000000"/>
          <w:sz w:val="22"/>
          <w:szCs w:val="22"/>
        </w:rPr>
        <w:t>____</w:t>
      </w:r>
    </w:p>
    <w:p w14:paraId="53CD3B08" w14:textId="77777777" w:rsidR="0013551D" w:rsidRDefault="0013551D" w:rsidP="0013551D">
      <w:pPr>
        <w:pStyle w:val="paragraph"/>
        <w:spacing w:before="0" w:beforeAutospacing="0" w:after="0" w:afterAutospacing="0"/>
        <w:textAlignment w:val="baseline"/>
        <w:rPr>
          <w:rStyle w:val="normaltextrun"/>
          <w:rFonts w:ascii="Calibri" w:eastAsiaTheme="majorEastAsia" w:hAnsi="Calibri" w:cs="Segoe UI"/>
          <w:b/>
          <w:bCs/>
          <w:sz w:val="22"/>
          <w:szCs w:val="22"/>
        </w:rPr>
      </w:pPr>
    </w:p>
    <w:p w14:paraId="6A8B0C40"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b/>
          <w:bCs/>
          <w:sz w:val="22"/>
          <w:szCs w:val="22"/>
        </w:rPr>
        <w:t>Attentes du programme</w:t>
      </w:r>
      <w:r>
        <w:rPr>
          <w:rStyle w:val="eop"/>
          <w:rFonts w:ascii="Calibri" w:hAnsi="Calibri" w:cs="Segoe UI"/>
          <w:sz w:val="22"/>
          <w:szCs w:val="22"/>
        </w:rPr>
        <w:t> </w:t>
      </w:r>
    </w:p>
    <w:p w14:paraId="7361D69A" w14:textId="42143A2B" w:rsidR="008C6CC3" w:rsidRDefault="1B8E24F6" w:rsidP="1B8E24F6">
      <w:pPr>
        <w:pStyle w:val="paragraph"/>
        <w:numPr>
          <w:ilvl w:val="0"/>
          <w:numId w:val="6"/>
        </w:numPr>
        <w:tabs>
          <w:tab w:val="clear" w:pos="720"/>
        </w:tabs>
        <w:spacing w:before="0" w:beforeAutospacing="0" w:after="0" w:afterAutospacing="0"/>
        <w:ind w:left="993" w:hanging="273"/>
        <w:textAlignment w:val="baseline"/>
        <w:rPr>
          <w:rFonts w:ascii="Segoe UI" w:eastAsia="Segoe UI" w:hAnsi="Segoe UI" w:cs="Segoe UI"/>
          <w:sz w:val="12"/>
          <w:szCs w:val="12"/>
        </w:rPr>
      </w:pPr>
      <w:r w:rsidRPr="1B8E24F6">
        <w:rPr>
          <w:rStyle w:val="normaltextrun"/>
          <w:rFonts w:ascii="Calibri,Segoe UI," w:hAnsi="Calibri,Segoe UI," w:eastAsia="Calibri,Segoe UI," w:cs="Calibri,Segoe UI,"/>
          <w:sz w:val="22"/>
          <w:szCs w:val="22"/>
        </w:rPr>
        <w:t>Le tuteur s'engage à suivre toutes</w:t>
      </w:r>
      <w:r w:rsidRPr="1B8E24F6">
        <w:rPr>
          <w:rStyle w:val="apple-converted-space"/>
          <w:rFonts w:ascii="Calibri,Segoe UI" w:hAnsi="Calibri,Segoe UI" w:eastAsia="Calibri,Segoe UI" w:cs="Calibri,Segoe UI"/>
          <w:sz w:val="22"/>
          <w:szCs w:val="22"/>
        </w:rPr>
        <w:t> </w:t>
      </w:r>
      <w:r w:rsidRPr="1B8E24F6">
        <w:rPr>
          <w:rStyle w:val="normaltextrun"/>
          <w:rFonts w:ascii="Calibri,Segoe UI," w:hAnsi="Calibri,Segoe UI," w:eastAsia="Calibri,Segoe UI," w:cs="Calibri,Segoe UI,"/>
          <w:sz w:val="22"/>
          <w:szCs w:val="22"/>
        </w:rPr>
        <w:t>les sessions de formation avec les enseignants.</w:t>
      </w:r>
      <w:r w:rsidRPr="1B8E24F6">
        <w:rPr>
          <w:rStyle w:val="eop"/>
          <w:rFonts w:ascii="Calibri,Segoe UI" w:hAnsi="Calibri,Segoe UI" w:eastAsia="Calibri,Segoe UI" w:cs="Calibri,Segoe UI"/>
          <w:sz w:val="22"/>
          <w:szCs w:val="22"/>
        </w:rPr>
        <w:t> </w:t>
      </w:r>
    </w:p>
    <w:p w14:paraId="0B72CC9B" w14:textId="77777777" w:rsidR="008C6CC3" w:rsidRDefault="008C6CC3" w:rsidP="0013551D">
      <w:pPr>
        <w:pStyle w:val="paragraph"/>
        <w:numPr>
          <w:ilvl w:val="0"/>
          <w:numId w:val="6"/>
        </w:numPr>
        <w:tabs>
          <w:tab w:val="clear" w:pos="720"/>
        </w:tabs>
        <w:spacing w:before="0" w:beforeAutospacing="0" w:after="0" w:afterAutospacing="0"/>
        <w:ind w:left="993" w:hanging="273"/>
        <w:textAlignment w:val="baseline"/>
        <w:rPr>
          <w:rFonts w:ascii="Segoe UI" w:hAnsi="Segoe UI" w:cs="Segoe UI"/>
          <w:sz w:val="12"/>
          <w:szCs w:val="12"/>
        </w:rPr>
      </w:pPr>
      <w:r>
        <w:rPr>
          <w:rStyle w:val="normaltextrun"/>
          <w:rFonts w:ascii="Calibri" w:hAnsi="Calibri" w:cs="Segoe UI" w:eastAsiaTheme="majorEastAsia"/>
          <w:sz w:val="22"/>
          <w:szCs w:val="22"/>
        </w:rPr>
        <w:t>Le tuteur s'engage à respecter le code éthique et de confidentialité des tuteurs (ci-joint).</w:t>
      </w:r>
      <w:r>
        <w:rPr>
          <w:rStyle w:val="eop"/>
          <w:rFonts w:ascii="Calibri" w:hAnsi="Calibri" w:cs="Segoe UI"/>
          <w:sz w:val="22"/>
          <w:szCs w:val="22"/>
        </w:rPr>
        <w:t> </w:t>
      </w:r>
    </w:p>
    <w:p w14:paraId="4E20171F" w14:textId="77777777" w:rsidR="008C6CC3" w:rsidRDefault="008C6CC3" w:rsidP="0013551D">
      <w:pPr>
        <w:pStyle w:val="paragraph"/>
        <w:numPr>
          <w:ilvl w:val="0"/>
          <w:numId w:val="6"/>
        </w:numPr>
        <w:tabs>
          <w:tab w:val="clear" w:pos="720"/>
        </w:tabs>
        <w:spacing w:before="0" w:beforeAutospacing="0" w:after="0" w:afterAutospacing="0"/>
        <w:ind w:left="993" w:hanging="273"/>
        <w:textAlignment w:val="baseline"/>
        <w:rPr>
          <w:rFonts w:ascii="Segoe UI" w:hAnsi="Segoe UI" w:cs="Segoe UI"/>
          <w:sz w:val="12"/>
          <w:szCs w:val="12"/>
        </w:rPr>
      </w:pPr>
      <w:r>
        <w:rPr>
          <w:rStyle w:val="normaltextrun"/>
          <w:rFonts w:ascii="Calibri" w:hAnsi="Calibri" w:cs="Segoe UI" w:eastAsiaTheme="majorEastAsia"/>
          <w:sz w:val="22"/>
          <w:szCs w:val="22"/>
        </w:rPr>
        <w:t>Le tuteur s'engage à avoir en main tout le matériel nécessaire au bon fonctionnement de</w:t>
      </w:r>
      <w:r>
        <w:rPr>
          <w:rStyle w:val="apple-converted-space"/>
          <w:rFonts w:ascii="Calibri" w:hAnsi="Calibri" w:cs="Segoe UI"/>
          <w:sz w:val="22"/>
          <w:szCs w:val="22"/>
        </w:rPr>
        <w:t> </w:t>
      </w:r>
      <w:r>
        <w:rPr>
          <w:rStyle w:val="normaltextrun"/>
          <w:rFonts w:ascii="Calibri" w:hAnsi="Calibri" w:cs="Segoe UI" w:eastAsiaTheme="majorEastAsia"/>
          <w:sz w:val="22"/>
          <w:szCs w:val="22"/>
        </w:rPr>
        <w:t>chaque séance</w:t>
      </w:r>
      <w:r>
        <w:rPr>
          <w:rStyle w:val="apple-converted-space"/>
          <w:rFonts w:ascii="Calibri" w:hAnsi="Calibri" w:cs="Segoe UI"/>
          <w:sz w:val="22"/>
          <w:szCs w:val="22"/>
        </w:rPr>
        <w:t> </w:t>
      </w:r>
      <w:r>
        <w:rPr>
          <w:rStyle w:val="normaltextrun"/>
          <w:rFonts w:ascii="Calibri" w:hAnsi="Calibri" w:cs="Segoe UI" w:eastAsiaTheme="majorEastAsia"/>
          <w:sz w:val="22"/>
          <w:szCs w:val="22"/>
        </w:rPr>
        <w:t>de tutorat.</w:t>
      </w:r>
      <w:r>
        <w:rPr>
          <w:rStyle w:val="eop"/>
          <w:rFonts w:ascii="Calibri" w:hAnsi="Calibri" w:cs="Segoe UI"/>
          <w:sz w:val="22"/>
          <w:szCs w:val="22"/>
        </w:rPr>
        <w:t> </w:t>
      </w:r>
    </w:p>
    <w:p w14:paraId="4023DEAC" w14:textId="77777777" w:rsidR="008C6CC3" w:rsidRDefault="008C6CC3" w:rsidP="0013551D">
      <w:pPr>
        <w:pStyle w:val="paragraph"/>
        <w:numPr>
          <w:ilvl w:val="0"/>
          <w:numId w:val="6"/>
        </w:numPr>
        <w:tabs>
          <w:tab w:val="clear" w:pos="720"/>
        </w:tabs>
        <w:spacing w:before="0" w:beforeAutospacing="0" w:after="0" w:afterAutospacing="0"/>
        <w:ind w:left="993" w:hanging="273"/>
        <w:textAlignment w:val="baseline"/>
        <w:rPr>
          <w:rFonts w:ascii="Segoe UI" w:hAnsi="Segoe UI" w:cs="Segoe UI"/>
          <w:sz w:val="12"/>
          <w:szCs w:val="12"/>
        </w:rPr>
      </w:pPr>
      <w:r>
        <w:rPr>
          <w:rStyle w:val="normaltextrun"/>
          <w:rFonts w:ascii="Calibri" w:hAnsi="Calibri" w:cs="Segoe UI" w:eastAsiaTheme="majorEastAsia"/>
          <w:sz w:val="22"/>
          <w:szCs w:val="22"/>
        </w:rPr>
        <w:t>Le tuteur s'engage à remplir la fiche de suivi à la fin de chaque séance de tutorat. </w:t>
      </w:r>
      <w:r>
        <w:rPr>
          <w:rStyle w:val="eop"/>
          <w:rFonts w:ascii="Calibri" w:hAnsi="Calibri" w:cs="Segoe UI"/>
          <w:sz w:val="22"/>
          <w:szCs w:val="22"/>
        </w:rPr>
        <w:t> </w:t>
      </w:r>
    </w:p>
    <w:p w14:paraId="3B22413B" w14:textId="77777777" w:rsidR="008C6CC3" w:rsidRDefault="008C6CC3" w:rsidP="0013551D">
      <w:pPr>
        <w:pStyle w:val="paragraph"/>
        <w:numPr>
          <w:ilvl w:val="0"/>
          <w:numId w:val="6"/>
        </w:numPr>
        <w:tabs>
          <w:tab w:val="clear" w:pos="720"/>
        </w:tabs>
        <w:spacing w:before="0" w:beforeAutospacing="0" w:after="0" w:afterAutospacing="0"/>
        <w:ind w:left="993" w:hanging="273"/>
        <w:textAlignment w:val="baseline"/>
        <w:rPr>
          <w:rFonts w:ascii="Segoe UI" w:hAnsi="Segoe UI" w:cs="Segoe UI"/>
          <w:sz w:val="12"/>
          <w:szCs w:val="12"/>
        </w:rPr>
      </w:pPr>
      <w:r>
        <w:rPr>
          <w:rStyle w:val="normaltextrun"/>
          <w:rFonts w:ascii="Calibri" w:hAnsi="Calibri" w:cs="Segoe UI" w:eastAsiaTheme="majorEastAsia"/>
          <w:sz w:val="22"/>
          <w:szCs w:val="22"/>
        </w:rPr>
        <w:t>Le tuteur s'engage à toujours être présent à l'heure de la rencontre avec 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normaltextrun"/>
          <w:rFonts w:ascii="Calibri" w:hAnsi="Calibri" w:cs="Segoe UI" w:eastAsiaTheme="majorEastAsia"/>
          <w:sz w:val="22"/>
          <w:szCs w:val="22"/>
        </w:rPr>
        <w:t>.</w:t>
      </w:r>
      <w:r>
        <w:rPr>
          <w:rStyle w:val="eop"/>
          <w:rFonts w:ascii="Calibri" w:hAnsi="Calibri" w:cs="Segoe UI"/>
          <w:sz w:val="22"/>
          <w:szCs w:val="22"/>
        </w:rPr>
        <w:t> </w:t>
      </w:r>
    </w:p>
    <w:p w14:paraId="2C2D389F" w14:textId="77777777" w:rsidR="008C6CC3" w:rsidRDefault="008C6CC3" w:rsidP="0013551D">
      <w:pPr>
        <w:pStyle w:val="paragraph"/>
        <w:numPr>
          <w:ilvl w:val="0"/>
          <w:numId w:val="6"/>
        </w:numPr>
        <w:tabs>
          <w:tab w:val="clear" w:pos="720"/>
        </w:tabs>
        <w:spacing w:before="0" w:beforeAutospacing="0" w:after="0" w:afterAutospacing="0"/>
        <w:ind w:left="993" w:hanging="273"/>
        <w:textAlignment w:val="baseline"/>
        <w:rPr>
          <w:rFonts w:ascii="Segoe UI" w:hAnsi="Segoe UI" w:cs="Segoe UI"/>
          <w:sz w:val="12"/>
          <w:szCs w:val="12"/>
        </w:rPr>
      </w:pPr>
      <w:r>
        <w:rPr>
          <w:rStyle w:val="normaltextrun"/>
          <w:rFonts w:ascii="Calibri" w:hAnsi="Calibri" w:cs="Segoe UI" w:eastAsiaTheme="majorEastAsia"/>
          <w:sz w:val="22"/>
          <w:szCs w:val="22"/>
        </w:rPr>
        <w:t>Si le tuteur se trouve dans l'impossibilité d'assister à la rencontre , il doit prendre </w:t>
      </w:r>
      <w:r>
        <w:rPr>
          <w:rStyle w:val="apple-converted-space"/>
          <w:rFonts w:ascii="Calibri" w:hAnsi="Calibri" w:cs="Segoe UI"/>
          <w:sz w:val="22"/>
          <w:szCs w:val="22"/>
        </w:rPr>
        <w:t> </w:t>
      </w:r>
      <w:r>
        <w:rPr>
          <w:rStyle w:val="normaltextrun"/>
          <w:rFonts w:ascii="Calibri" w:hAnsi="Calibri" w:cs="Segoe UI" w:eastAsiaTheme="majorEastAsia"/>
          <w:sz w:val="22"/>
          <w:szCs w:val="22"/>
        </w:rPr>
        <w:t>les mesures nécessaires pour rejoindre 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apple-converted-space"/>
          <w:rFonts w:ascii="Calibri" w:hAnsi="Calibri" w:cs="Segoe UI"/>
          <w:sz w:val="22"/>
          <w:szCs w:val="22"/>
        </w:rPr>
        <w:t> </w:t>
      </w:r>
      <w:r>
        <w:rPr>
          <w:rStyle w:val="normaltextrun"/>
          <w:rFonts w:ascii="Calibri" w:hAnsi="Calibri" w:cs="Segoe UI" w:eastAsiaTheme="majorEastAsia"/>
          <w:sz w:val="22"/>
          <w:szCs w:val="22"/>
        </w:rPr>
        <w:t>à l'effet de l'annulation.</w:t>
      </w:r>
      <w:r>
        <w:rPr>
          <w:rStyle w:val="eop"/>
          <w:rFonts w:ascii="Calibri" w:hAnsi="Calibri" w:cs="Segoe UI"/>
          <w:sz w:val="22"/>
          <w:szCs w:val="22"/>
        </w:rPr>
        <w:t> </w:t>
      </w:r>
    </w:p>
    <w:p w14:paraId="5DE1EA7A" w14:textId="77777777" w:rsidR="008C6CC3" w:rsidRDefault="008C6CC3" w:rsidP="0013551D">
      <w:pPr>
        <w:pStyle w:val="paragraph"/>
        <w:numPr>
          <w:ilvl w:val="0"/>
          <w:numId w:val="6"/>
        </w:numPr>
        <w:tabs>
          <w:tab w:val="clear" w:pos="720"/>
        </w:tabs>
        <w:spacing w:before="0" w:beforeAutospacing="0" w:after="0" w:afterAutospacing="0"/>
        <w:ind w:left="993" w:hanging="273"/>
        <w:textAlignment w:val="baseline"/>
        <w:rPr>
          <w:rFonts w:ascii="Segoe UI" w:hAnsi="Segoe UI" w:cs="Segoe UI"/>
          <w:sz w:val="12"/>
          <w:szCs w:val="12"/>
        </w:rPr>
      </w:pPr>
      <w:r>
        <w:rPr>
          <w:rStyle w:val="normaltextrun"/>
          <w:rFonts w:ascii="Calibri" w:hAnsi="Calibri" w:cs="Segoe UI" w:eastAsiaTheme="majorEastAsia"/>
          <w:sz w:val="22"/>
          <w:szCs w:val="22"/>
        </w:rPr>
        <w:t>Les séances de formation auront lieu dans les locaux approuvés (ex. SAÉ)</w:t>
      </w:r>
      <w:r>
        <w:rPr>
          <w:rStyle w:val="apple-converted-space"/>
          <w:rFonts w:ascii="Calibri" w:hAnsi="Calibri" w:cs="Segoe UI"/>
          <w:sz w:val="22"/>
          <w:szCs w:val="22"/>
        </w:rPr>
        <w:t> </w:t>
      </w:r>
      <w:r>
        <w:rPr>
          <w:rStyle w:val="normaltextrun"/>
          <w:rFonts w:ascii="Calibri" w:hAnsi="Calibri" w:cs="Segoe UI" w:eastAsiaTheme="majorEastAsia"/>
          <w:sz w:val="22"/>
          <w:szCs w:val="22"/>
        </w:rPr>
        <w:t>du Centre scolaire Léo-</w:t>
      </w:r>
      <w:r>
        <w:rPr>
          <w:rStyle w:val="spellingerror"/>
          <w:rFonts w:ascii="Calibri" w:hAnsi="Calibri" w:cs="Segoe UI"/>
          <w:sz w:val="22"/>
          <w:szCs w:val="22"/>
        </w:rPr>
        <w:t>Rémillard</w:t>
      </w:r>
      <w:r>
        <w:rPr>
          <w:rStyle w:val="normaltextrun"/>
          <w:rFonts w:ascii="Calibri" w:hAnsi="Calibri" w:cs="Segoe UI" w:eastAsiaTheme="majorEastAsia"/>
          <w:sz w:val="22"/>
          <w:szCs w:val="22"/>
        </w:rPr>
        <w:t>.</w:t>
      </w:r>
      <w:r>
        <w:rPr>
          <w:rStyle w:val="eop"/>
          <w:rFonts w:ascii="Calibri" w:hAnsi="Calibri" w:cs="Segoe UI"/>
          <w:sz w:val="22"/>
          <w:szCs w:val="22"/>
        </w:rPr>
        <w:t> </w:t>
      </w:r>
    </w:p>
    <w:p w14:paraId="74697A08" w14:textId="38CB2519" w:rsidR="00B16562"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4A3C545D" w14:textId="77777777" w:rsidR="00B16562" w:rsidRDefault="00B16562" w:rsidP="0013551D">
      <w:pPr>
        <w:pStyle w:val="paragraph"/>
        <w:spacing w:before="0" w:beforeAutospacing="0" w:after="0" w:afterAutospacing="0"/>
        <w:textAlignment w:val="baseline"/>
        <w:rPr>
          <w:rFonts w:ascii="Segoe UI" w:hAnsi="Segoe UI" w:cs="Segoe UI"/>
          <w:sz w:val="12"/>
          <w:szCs w:val="12"/>
        </w:rPr>
      </w:pPr>
    </w:p>
    <w:p w14:paraId="2AC1E85F" w14:textId="2FA11D61"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______________________</w:t>
      </w:r>
      <w:r w:rsidR="0013551D">
        <w:rPr>
          <w:rStyle w:val="normaltextrun"/>
          <w:rFonts w:ascii="Calibri" w:hAnsi="Calibri" w:cs="Segoe UI" w:eastAsiaTheme="majorEastAsia"/>
          <w:sz w:val="22"/>
          <w:szCs w:val="22"/>
        </w:rPr>
        <w:t>____</w:t>
      </w:r>
      <w:r>
        <w:rPr>
          <w:rStyle w:val="normaltextrun"/>
          <w:rFonts w:ascii="Calibri" w:hAnsi="Calibri" w:cs="Segoe UI" w:eastAsiaTheme="majorEastAsia"/>
          <w:sz w:val="22"/>
          <w:szCs w:val="22"/>
        </w:rPr>
        <w:t>___________</w:t>
      </w:r>
      <w:r w:rsidR="0013551D">
        <w:rPr>
          <w:rStyle w:val="normaltextrun"/>
          <w:rFonts w:ascii="Calibri" w:hAnsi="Calibri" w:cs="Segoe UI" w:eastAsiaTheme="majorEastAsia"/>
          <w:sz w:val="22"/>
          <w:szCs w:val="22"/>
        </w:rPr>
        <w:t xml:space="preserve">                 </w:t>
      </w:r>
      <w:r>
        <w:rPr>
          <w:rStyle w:val="normaltextrun"/>
          <w:rFonts w:ascii="Calibri" w:hAnsi="Calibri" w:cs="Segoe UI" w:eastAsiaTheme="majorEastAsia"/>
          <w:sz w:val="22"/>
          <w:szCs w:val="22"/>
        </w:rPr>
        <w:t>________________________________</w:t>
      </w:r>
      <w:r>
        <w:rPr>
          <w:rStyle w:val="eop"/>
          <w:rFonts w:ascii="Calibri" w:hAnsi="Calibri" w:cs="Segoe UI"/>
          <w:sz w:val="22"/>
          <w:szCs w:val="22"/>
        </w:rPr>
        <w:t> </w:t>
      </w:r>
    </w:p>
    <w:p w14:paraId="6BFC3E34" w14:textId="7D6A03DB" w:rsidR="008C6CC3" w:rsidRDefault="008C6CC3" w:rsidP="1B8E24F6">
      <w:pPr>
        <w:pStyle w:val="paragraph"/>
        <w:spacing w:before="0" w:beforeAutospacing="0" w:after="0" w:afterAutospacing="0"/>
        <w:textAlignment w:val="baseline"/>
        <w:rPr>
          <w:rFonts w:ascii="Segoe UI" w:hAnsi="Segoe UI" w:cs="Segoe UI"/>
          <w:sz w:val="12"/>
          <w:szCs w:val="12"/>
        </w:rPr>
      </w:pPr>
      <w:r w:rsidRPr="1B8E24F6">
        <w:rPr>
          <w:rStyle w:val="normaltextrun"/>
          <w:rFonts w:ascii="Calibri,Segoe UI," w:hAnsi="Calibri,Segoe UI," w:eastAsia="Calibri,Segoe UI," w:cs="Calibri,Segoe UI,"/>
          <w:sz w:val="22"/>
          <w:szCs w:val="22"/>
        </w:rPr>
        <w:t>Signature                                                 </w:t>
      </w:r>
      <w:r w:rsidR="00616AF5">
        <w:rPr>
          <w:rStyle w:val="normaltextrun"/>
          <w:rFonts w:ascii="Calibri,Segoe UI," w:hAnsi="Calibri,Segoe UI," w:eastAsia="Calibri,Segoe UI," w:cs="Calibri,Segoe UI,"/>
          <w:sz w:val="22"/>
          <w:szCs w:val="22"/>
        </w:rPr>
        <w:t>                         </w:t>
      </w:r>
      <w:r w:rsidRPr="1B8E24F6">
        <w:rPr>
          <w:rStyle w:val="normaltextrun"/>
          <w:rFonts w:ascii="Calibri,Segoe UI," w:hAnsi="Calibri,Segoe UI," w:eastAsia="Calibri,Segoe UI," w:cs="Calibri,Segoe UI,"/>
          <w:sz w:val="22"/>
          <w:szCs w:val="22"/>
        </w:rPr>
        <w:t>Date</w:t>
      </w:r>
      <w:r w:rsidRPr="1B8E24F6">
        <w:rPr>
          <w:rStyle w:val="eop"/>
          <w:rFonts w:ascii="Calibri,Segoe UI" w:hAnsi="Calibri,Segoe UI" w:eastAsia="Calibri,Segoe UI" w:cs="Calibri,Segoe UI"/>
          <w:sz w:val="22"/>
          <w:szCs w:val="22"/>
        </w:rPr>
        <w:t> </w:t>
      </w:r>
    </w:p>
    <w:p w14:paraId="46EB4BD9" w14:textId="3B6E8667" w:rsidR="008C6CC3" w:rsidRDefault="008C6CC3" w:rsidP="00B16562">
      <w:pPr>
        <w:pStyle w:val="paragraph"/>
        <w:spacing w:before="0" w:beforeAutospacing="0" w:after="0" w:afterAutospacing="0"/>
        <w:textAlignment w:val="baseline"/>
        <w:rPr>
          <w:rStyle w:val="eop"/>
          <w:rFonts w:ascii="Calibri" w:hAnsi="Calibri" w:cs="Segoe UI"/>
          <w:sz w:val="22"/>
          <w:szCs w:val="22"/>
        </w:rPr>
      </w:pPr>
    </w:p>
    <w:p w14:paraId="273A52AA" w14:textId="77777777" w:rsidR="00B16562" w:rsidRDefault="00B16562" w:rsidP="0013551D">
      <w:pPr>
        <w:pStyle w:val="paragraph"/>
        <w:spacing w:before="0" w:beforeAutospacing="0" w:after="0" w:afterAutospacing="0"/>
        <w:ind w:firstLine="705"/>
        <w:textAlignment w:val="baseline"/>
        <w:rPr>
          <w:rFonts w:ascii="Segoe UI" w:hAnsi="Segoe UI" w:cs="Segoe UI"/>
          <w:sz w:val="12"/>
          <w:szCs w:val="12"/>
        </w:rPr>
      </w:pPr>
    </w:p>
    <w:p w14:paraId="4BC9A085" w14:textId="6BA793F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______________________________</w:t>
      </w:r>
      <w:r w:rsidR="0013551D">
        <w:rPr>
          <w:rStyle w:val="normaltextrun"/>
          <w:rFonts w:ascii="Calibri" w:hAnsi="Calibri" w:cs="Segoe UI" w:eastAsiaTheme="majorEastAsia"/>
          <w:sz w:val="22"/>
          <w:szCs w:val="22"/>
        </w:rPr>
        <w:t>____</w:t>
      </w:r>
      <w:r>
        <w:rPr>
          <w:rStyle w:val="normaltextrun"/>
          <w:rFonts w:ascii="Calibri" w:hAnsi="Calibri" w:cs="Segoe UI" w:eastAsiaTheme="majorEastAsia"/>
          <w:sz w:val="22"/>
          <w:szCs w:val="22"/>
        </w:rPr>
        <w:t>___</w:t>
      </w:r>
      <w:r>
        <w:rPr>
          <w:rStyle w:val="eop"/>
          <w:rFonts w:ascii="Calibri" w:hAnsi="Calibri" w:cs="Segoe UI"/>
          <w:sz w:val="22"/>
          <w:szCs w:val="22"/>
        </w:rPr>
        <w:t> </w:t>
      </w:r>
    </w:p>
    <w:p w14:paraId="111FDC3F" w14:textId="33043A1D" w:rsidR="008C6CC3" w:rsidRDefault="008C6CC3" w:rsidP="1B8E24F6">
      <w:pPr>
        <w:pStyle w:val="paragraph"/>
        <w:tabs>
          <w:tab w:val="center" w:pos="1843"/>
        </w:tabs>
        <w:spacing w:before="0" w:beforeAutospacing="0" w:after="0" w:afterAutospacing="0"/>
        <w:textAlignment w:val="baseline"/>
        <w:rPr>
          <w:rFonts w:ascii="Segoe UI" w:hAnsi="Segoe UI" w:cs="Segoe UI"/>
          <w:sz w:val="12"/>
          <w:szCs w:val="12"/>
        </w:rPr>
      </w:pPr>
      <w:r w:rsidRPr="1B8E24F6">
        <w:rPr>
          <w:rStyle w:val="normaltextrun"/>
          <w:rFonts w:ascii="Calibri,Segoe UI," w:hAnsi="Calibri,Segoe UI," w:eastAsia="Calibri,Segoe UI," w:cs="Calibri,Segoe UI,"/>
          <w:sz w:val="22"/>
          <w:szCs w:val="22"/>
        </w:rPr>
        <w:t>Signature du parent</w:t>
      </w:r>
      <w:r w:rsidRPr="1B8E24F6">
        <w:rPr>
          <w:rStyle w:val="eop"/>
          <w:rFonts w:ascii="Calibri,Segoe UI" w:hAnsi="Calibri,Segoe UI" w:eastAsia="Calibri,Segoe UI" w:cs="Calibri,Segoe UI"/>
          <w:sz w:val="22"/>
          <w:szCs w:val="22"/>
        </w:rPr>
        <w:t> </w:t>
      </w:r>
    </w:p>
    <w:p w14:paraId="0E510CC5"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11D3F12F" w14:textId="77777777" w:rsidR="0013551D" w:rsidRDefault="008C6CC3" w:rsidP="0013551D">
      <w:pPr>
        <w:pStyle w:val="paragraph"/>
        <w:spacing w:before="0" w:beforeAutospacing="0" w:after="0" w:afterAutospacing="0"/>
        <w:textAlignment w:val="baseline"/>
        <w:rPr>
          <w:rStyle w:val="normaltextrun"/>
          <w:rFonts w:ascii="Calibri" w:eastAsiaTheme="majorEastAsia" w:hAnsi="Calibri" w:cs="Segoe UI"/>
          <w:sz w:val="22"/>
          <w:szCs w:val="22"/>
        </w:rPr>
      </w:pPr>
      <w:r>
        <w:rPr>
          <w:rStyle w:val="normaltextrun"/>
          <w:rFonts w:ascii="Calibri" w:hAnsi="Calibri" w:cs="Segoe UI" w:eastAsiaTheme="majorEastAsia"/>
          <w:sz w:val="22"/>
          <w:szCs w:val="22"/>
        </w:rPr>
        <w:t xml:space="preserve">Approuvé par: </w:t>
      </w:r>
    </w:p>
    <w:p w14:paraId="7A114E23" w14:textId="5D885ED1" w:rsidR="00B16562" w:rsidRDefault="00B16562" w:rsidP="0013551D">
      <w:pPr>
        <w:pStyle w:val="paragraph"/>
        <w:spacing w:before="0" w:beforeAutospacing="0" w:after="0" w:afterAutospacing="0"/>
        <w:textAlignment w:val="baseline"/>
        <w:rPr>
          <w:rStyle w:val="normaltextrun"/>
          <w:rFonts w:ascii="Calibri" w:eastAsiaTheme="majorEastAsia" w:hAnsi="Calibri" w:cs="Segoe UI"/>
          <w:sz w:val="22"/>
          <w:szCs w:val="22"/>
        </w:rPr>
      </w:pPr>
    </w:p>
    <w:p w14:paraId="56C84EEB" w14:textId="77777777" w:rsidR="00B16562" w:rsidRDefault="00B16562" w:rsidP="0013551D">
      <w:pPr>
        <w:pStyle w:val="paragraph"/>
        <w:spacing w:before="0" w:beforeAutospacing="0" w:after="0" w:afterAutospacing="0"/>
        <w:textAlignment w:val="baseline"/>
        <w:rPr>
          <w:rStyle w:val="normaltextrun"/>
          <w:rFonts w:ascii="Calibri" w:eastAsiaTheme="majorEastAsia" w:hAnsi="Calibri" w:cs="Segoe UI"/>
          <w:sz w:val="22"/>
          <w:szCs w:val="22"/>
        </w:rPr>
      </w:pPr>
    </w:p>
    <w:p w14:paraId="7B7803BE" w14:textId="77777777" w:rsidR="0013551D" w:rsidRDefault="0013551D"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_____________________________________                 ________________________________</w:t>
      </w:r>
      <w:r>
        <w:rPr>
          <w:rStyle w:val="eop"/>
          <w:rFonts w:ascii="Calibri" w:hAnsi="Calibri" w:cs="Segoe UI"/>
          <w:sz w:val="22"/>
          <w:szCs w:val="22"/>
        </w:rPr>
        <w:t> </w:t>
      </w:r>
    </w:p>
    <w:p w14:paraId="46348789" w14:textId="77C10CC1" w:rsidR="0013551D" w:rsidRDefault="0013551D" w:rsidP="1B8E24F6">
      <w:pPr>
        <w:pStyle w:val="paragraph"/>
        <w:spacing w:before="0" w:beforeAutospacing="0" w:after="0" w:afterAutospacing="0"/>
        <w:textAlignment w:val="baseline"/>
        <w:rPr>
          <w:rFonts w:ascii="Segoe UI" w:hAnsi="Segoe UI" w:cs="Segoe UI"/>
          <w:sz w:val="12"/>
          <w:szCs w:val="12"/>
        </w:rPr>
      </w:pPr>
      <w:r w:rsidRPr="1B8E24F6">
        <w:rPr>
          <w:rStyle w:val="normaltextrun"/>
          <w:rFonts w:ascii="Calibri,Segoe UI," w:hAnsi="Calibri,Segoe UI," w:eastAsia="Calibri,Segoe UI," w:cs="Calibri,Segoe UI,"/>
          <w:sz w:val="22"/>
          <w:szCs w:val="22"/>
        </w:rPr>
        <w:t>Signature                                                 </w:t>
      </w:r>
      <w:r w:rsidR="00616AF5">
        <w:rPr>
          <w:rStyle w:val="normaltextrun"/>
          <w:rFonts w:ascii="Calibri,Segoe UI," w:hAnsi="Calibri,Segoe UI," w:eastAsia="Calibri,Segoe UI," w:cs="Calibri,Segoe UI,"/>
          <w:sz w:val="22"/>
          <w:szCs w:val="22"/>
        </w:rPr>
        <w:t>                         </w:t>
      </w:r>
      <w:r w:rsidRPr="1B8E24F6">
        <w:rPr>
          <w:rStyle w:val="normaltextrun"/>
          <w:rFonts w:ascii="Calibri,Segoe UI," w:hAnsi="Calibri,Segoe UI," w:eastAsia="Calibri,Segoe UI," w:cs="Calibri,Segoe UI,"/>
          <w:sz w:val="22"/>
          <w:szCs w:val="22"/>
        </w:rPr>
        <w:t>Date</w:t>
      </w:r>
      <w:r w:rsidRPr="1B8E24F6">
        <w:rPr>
          <w:rStyle w:val="eop"/>
          <w:rFonts w:ascii="Calibri,Segoe UI" w:hAnsi="Calibri,Segoe UI" w:eastAsia="Calibri,Segoe UI" w:cs="Calibri,Segoe UI"/>
          <w:sz w:val="22"/>
          <w:szCs w:val="22"/>
        </w:rPr>
        <w:t> </w:t>
      </w:r>
    </w:p>
    <w:p w14:paraId="2CE32BAF"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220FB3EA"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4F75DB98"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777629E9"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18"/>
          <w:szCs w:val="18"/>
        </w:rPr>
        <w:t>Le responsable du programme de tutorat du Centre scolaire Léo-</w:t>
      </w:r>
      <w:r>
        <w:rPr>
          <w:rStyle w:val="spellingerror"/>
          <w:rFonts w:ascii="Calibri" w:hAnsi="Calibri" w:cs="Segoe UI"/>
          <w:sz w:val="18"/>
          <w:szCs w:val="18"/>
        </w:rPr>
        <w:t>Rémillard</w:t>
      </w:r>
      <w:r>
        <w:rPr>
          <w:rStyle w:val="apple-converted-space"/>
          <w:rFonts w:ascii="Calibri" w:hAnsi="Calibri" w:cs="Segoe UI"/>
          <w:sz w:val="18"/>
          <w:szCs w:val="18"/>
        </w:rPr>
        <w:t> </w:t>
      </w:r>
      <w:r>
        <w:rPr>
          <w:rStyle w:val="normaltextrun"/>
          <w:rFonts w:ascii="Calibri" w:hAnsi="Calibri" w:cs="Segoe UI" w:eastAsiaTheme="majorEastAsia"/>
          <w:sz w:val="18"/>
          <w:szCs w:val="18"/>
        </w:rPr>
        <w:t>réserve le droit de retirer toute candidature ne répondant pas aux attentes et code d'éthique et de confidentialité</w:t>
      </w:r>
      <w:r>
        <w:rPr>
          <w:rStyle w:val="apple-converted-space"/>
          <w:rFonts w:ascii="Calibri" w:hAnsi="Calibri" w:cs="Segoe UI"/>
          <w:sz w:val="18"/>
          <w:szCs w:val="18"/>
        </w:rPr>
        <w:t> </w:t>
      </w:r>
      <w:r>
        <w:rPr>
          <w:rStyle w:val="normaltextrun"/>
          <w:rFonts w:ascii="Calibri" w:hAnsi="Calibri" w:cs="Segoe UI" w:eastAsiaTheme="majorEastAsia"/>
          <w:sz w:val="18"/>
          <w:szCs w:val="18"/>
        </w:rPr>
        <w:t>du programme.</w:t>
      </w:r>
      <w:r>
        <w:rPr>
          <w:rStyle w:val="eop"/>
          <w:rFonts w:ascii="Calibri" w:hAnsi="Calibri" w:cs="Segoe UI"/>
          <w:sz w:val="18"/>
          <w:szCs w:val="18"/>
        </w:rPr>
        <w:t> </w:t>
      </w:r>
    </w:p>
    <w:p w14:paraId="0B32CBBB"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4D616F1A" w14:textId="33A6C973" w:rsidR="0013551D" w:rsidRPr="0013551D" w:rsidRDefault="0013551D" w:rsidP="00B16562">
      <w:pPr>
        <w:pStyle w:val="Titre1"/>
        <w:rPr>
          <w:rStyle w:val="normaltextrun"/>
        </w:rPr>
      </w:pPr>
      <w:bookmarkStart w:id="13" w:name="_Toc415212601"/>
      <w:r w:rsidRPr="0013551D">
        <w:rPr>
          <w:rStyle w:val="normaltextrun"/>
        </w:rPr>
        <w:lastRenderedPageBreak/>
        <w:t>ANNEXE B</w:t>
      </w:r>
      <w:r w:rsidR="00BA213B">
        <w:rPr>
          <w:rStyle w:val="normaltextrun"/>
        </w:rPr>
        <w:t> : Code d’éthique et de confidentialité</w:t>
      </w:r>
      <w:bookmarkEnd w:id="13"/>
    </w:p>
    <w:p w14:paraId="070297B1" w14:textId="684061D1" w:rsidR="008C6CC3" w:rsidRDefault="008C6CC3" w:rsidP="0013551D">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eastAsiaTheme="majorEastAsia"/>
          <w:b/>
          <w:bCs/>
          <w:sz w:val="22"/>
          <w:szCs w:val="22"/>
          <w:u w:val="single"/>
        </w:rPr>
        <w:t>Code d'éthique et de confidentialité </w:t>
      </w:r>
      <w:r>
        <w:rPr>
          <w:rStyle w:val="eop"/>
          <w:rFonts w:ascii="Calibri" w:hAnsi="Calibri" w:cs="Segoe UI"/>
          <w:sz w:val="22"/>
          <w:szCs w:val="22"/>
        </w:rPr>
        <w:t> </w:t>
      </w:r>
    </w:p>
    <w:p w14:paraId="09820891"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Le programme de tutorat du CSLR vise d'assurer que les séances de tutorat se déroulent dans un environnement où les droits des participants sont protégés.</w:t>
      </w:r>
      <w:r>
        <w:rPr>
          <w:rStyle w:val="eop"/>
          <w:rFonts w:ascii="Calibri" w:hAnsi="Calibri" w:cs="Segoe UI"/>
          <w:sz w:val="22"/>
          <w:szCs w:val="22"/>
        </w:rPr>
        <w:t> </w:t>
      </w:r>
    </w:p>
    <w:p w14:paraId="23A542E8" w14:textId="77777777" w:rsidR="0013551D" w:rsidRDefault="0013551D" w:rsidP="0013551D">
      <w:pPr>
        <w:pStyle w:val="paragraph"/>
        <w:spacing w:before="0" w:beforeAutospacing="0" w:after="0" w:afterAutospacing="0"/>
        <w:textAlignment w:val="baseline"/>
        <w:rPr>
          <w:rStyle w:val="normaltextrun"/>
          <w:rFonts w:ascii="Calibri" w:eastAsiaTheme="majorEastAsia" w:hAnsi="Calibri" w:cs="Segoe UI"/>
          <w:sz w:val="22"/>
          <w:szCs w:val="22"/>
          <w:u w:val="single"/>
        </w:rPr>
      </w:pPr>
    </w:p>
    <w:p w14:paraId="5C8F5D0B"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u w:val="single"/>
        </w:rPr>
        <w:t>Éthique</w:t>
      </w:r>
      <w:r>
        <w:rPr>
          <w:rStyle w:val="eop"/>
          <w:rFonts w:ascii="Calibri" w:hAnsi="Calibri" w:cs="Segoe UI"/>
          <w:sz w:val="22"/>
          <w:szCs w:val="22"/>
        </w:rPr>
        <w:t> </w:t>
      </w:r>
    </w:p>
    <w:p w14:paraId="02F15BF2"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Dans le cadre du tutorat, le tuteur s'engage à respecter les principes suivants:</w:t>
      </w:r>
      <w:r>
        <w:rPr>
          <w:rStyle w:val="eop"/>
          <w:rFonts w:ascii="Calibri" w:hAnsi="Calibri" w:cs="Segoe UI"/>
          <w:sz w:val="22"/>
          <w:szCs w:val="22"/>
        </w:rPr>
        <w:t> </w:t>
      </w:r>
    </w:p>
    <w:p w14:paraId="00610A71" w14:textId="77777777" w:rsidR="008C6CC3" w:rsidRDefault="008C6CC3" w:rsidP="0013551D">
      <w:pPr>
        <w:pStyle w:val="paragraph"/>
        <w:numPr>
          <w:ilvl w:val="0"/>
          <w:numId w:val="7"/>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S'assurer</w:t>
      </w:r>
      <w:r>
        <w:rPr>
          <w:rStyle w:val="apple-converted-space"/>
          <w:rFonts w:ascii="Calibri" w:hAnsi="Calibri" w:cs="Segoe UI"/>
          <w:sz w:val="22"/>
          <w:szCs w:val="22"/>
        </w:rPr>
        <w:t> </w:t>
      </w:r>
      <w:r>
        <w:rPr>
          <w:rStyle w:val="normaltextrun"/>
          <w:rFonts w:ascii="Calibri" w:hAnsi="Calibri" w:cs="Segoe UI" w:eastAsiaTheme="majorEastAsia"/>
          <w:sz w:val="22"/>
          <w:szCs w:val="22"/>
        </w:rPr>
        <w:t>de l'exactitude de l'information transmise.</w:t>
      </w:r>
      <w:r>
        <w:rPr>
          <w:rStyle w:val="eop"/>
          <w:rFonts w:ascii="Calibri" w:hAnsi="Calibri" w:cs="Segoe UI"/>
          <w:sz w:val="22"/>
          <w:szCs w:val="22"/>
        </w:rPr>
        <w:t> </w:t>
      </w:r>
    </w:p>
    <w:p w14:paraId="25DA3505" w14:textId="77777777" w:rsidR="008C6CC3" w:rsidRDefault="008C6CC3" w:rsidP="0013551D">
      <w:pPr>
        <w:pStyle w:val="paragraph"/>
        <w:numPr>
          <w:ilvl w:val="0"/>
          <w:numId w:val="7"/>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Être attentif des effets de son attitude, ses gestes et paroles sur 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normaltextrun"/>
          <w:rFonts w:ascii="Calibri" w:hAnsi="Calibri" w:cs="Segoe UI" w:eastAsiaTheme="majorEastAsia"/>
          <w:sz w:val="22"/>
          <w:szCs w:val="22"/>
        </w:rPr>
        <w:t>.</w:t>
      </w:r>
      <w:r>
        <w:rPr>
          <w:rStyle w:val="eop"/>
          <w:rFonts w:ascii="Calibri" w:hAnsi="Calibri" w:cs="Segoe UI"/>
          <w:sz w:val="22"/>
          <w:szCs w:val="22"/>
        </w:rPr>
        <w:t> </w:t>
      </w:r>
    </w:p>
    <w:p w14:paraId="3F30D27C" w14:textId="77777777" w:rsidR="008C6CC3" w:rsidRDefault="008C6CC3" w:rsidP="0013551D">
      <w:pPr>
        <w:pStyle w:val="paragraph"/>
        <w:numPr>
          <w:ilvl w:val="0"/>
          <w:numId w:val="7"/>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Communiquer de façon respectueuse</w:t>
      </w:r>
      <w:r>
        <w:rPr>
          <w:rStyle w:val="apple-converted-space"/>
          <w:rFonts w:ascii="Calibri" w:hAnsi="Calibri" w:cs="Segoe UI"/>
          <w:sz w:val="22"/>
          <w:szCs w:val="22"/>
        </w:rPr>
        <w:t> </w:t>
      </w:r>
      <w:r>
        <w:rPr>
          <w:rStyle w:val="normaltextrun"/>
          <w:rFonts w:ascii="Calibri" w:hAnsi="Calibri" w:cs="Segoe UI" w:eastAsiaTheme="majorEastAsia"/>
          <w:sz w:val="22"/>
          <w:szCs w:val="22"/>
        </w:rPr>
        <w:t>envers 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normaltextrun"/>
          <w:rFonts w:ascii="Calibri" w:hAnsi="Calibri" w:cs="Segoe UI" w:eastAsiaTheme="majorEastAsia"/>
          <w:sz w:val="22"/>
          <w:szCs w:val="22"/>
        </w:rPr>
        <w:t>.</w:t>
      </w:r>
      <w:r>
        <w:rPr>
          <w:rStyle w:val="eop"/>
          <w:rFonts w:ascii="Calibri" w:hAnsi="Calibri" w:cs="Segoe UI"/>
          <w:sz w:val="22"/>
          <w:szCs w:val="22"/>
        </w:rPr>
        <w:t> </w:t>
      </w:r>
    </w:p>
    <w:p w14:paraId="16047D13" w14:textId="77777777" w:rsidR="0013551D" w:rsidRDefault="0013551D" w:rsidP="0013551D">
      <w:pPr>
        <w:pStyle w:val="paragraph"/>
        <w:spacing w:before="0" w:beforeAutospacing="0" w:after="0" w:afterAutospacing="0"/>
        <w:textAlignment w:val="baseline"/>
        <w:rPr>
          <w:rStyle w:val="normaltextrun"/>
          <w:rFonts w:ascii="Calibri" w:eastAsiaTheme="majorEastAsia" w:hAnsi="Calibri" w:cs="Segoe UI"/>
          <w:sz w:val="22"/>
          <w:szCs w:val="22"/>
          <w:u w:val="single"/>
        </w:rPr>
      </w:pPr>
    </w:p>
    <w:p w14:paraId="4F07A82D"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u w:val="single"/>
        </w:rPr>
        <w:t>Confidentialité</w:t>
      </w:r>
      <w:r>
        <w:rPr>
          <w:rStyle w:val="eop"/>
          <w:rFonts w:ascii="Calibri" w:hAnsi="Calibri" w:cs="Segoe UI"/>
          <w:sz w:val="22"/>
          <w:szCs w:val="22"/>
        </w:rPr>
        <w:t> </w:t>
      </w:r>
    </w:p>
    <w:p w14:paraId="73CBAAF9"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Dans le cadre du tutorat, le tuteur:</w:t>
      </w:r>
      <w:r>
        <w:rPr>
          <w:rStyle w:val="eop"/>
          <w:rFonts w:ascii="Calibri" w:hAnsi="Calibri" w:cs="Segoe UI"/>
          <w:sz w:val="22"/>
          <w:szCs w:val="22"/>
        </w:rPr>
        <w:t> </w:t>
      </w:r>
    </w:p>
    <w:p w14:paraId="676B107C" w14:textId="77777777" w:rsidR="008C6CC3" w:rsidRDefault="008C6CC3" w:rsidP="0013551D">
      <w:pPr>
        <w:pStyle w:val="paragraph"/>
        <w:numPr>
          <w:ilvl w:val="0"/>
          <w:numId w:val="8"/>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Doit garder confidentielle</w:t>
      </w:r>
      <w:r>
        <w:rPr>
          <w:rStyle w:val="apple-converted-space"/>
          <w:rFonts w:ascii="Calibri" w:hAnsi="Calibri" w:cs="Segoe UI"/>
          <w:sz w:val="22"/>
          <w:szCs w:val="22"/>
        </w:rPr>
        <w:t> </w:t>
      </w:r>
      <w:r>
        <w:rPr>
          <w:rStyle w:val="normaltextrun"/>
          <w:rFonts w:ascii="Calibri" w:hAnsi="Calibri" w:cs="Segoe UI" w:eastAsiaTheme="majorEastAsia"/>
          <w:sz w:val="22"/>
          <w:szCs w:val="22"/>
        </w:rPr>
        <w:t>toute information obtenue.</w:t>
      </w:r>
      <w:r>
        <w:rPr>
          <w:rStyle w:val="eop"/>
          <w:rFonts w:ascii="Calibri" w:hAnsi="Calibri" w:cs="Segoe UI"/>
          <w:sz w:val="22"/>
          <w:szCs w:val="22"/>
        </w:rPr>
        <w:t> </w:t>
      </w:r>
    </w:p>
    <w:p w14:paraId="116452F8" w14:textId="77777777" w:rsidR="008C6CC3" w:rsidRDefault="008C6CC3" w:rsidP="0013551D">
      <w:pPr>
        <w:pStyle w:val="paragraph"/>
        <w:numPr>
          <w:ilvl w:val="0"/>
          <w:numId w:val="8"/>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En aucun cas, divulguer des renseignements au sujet des</w:t>
      </w:r>
      <w:r>
        <w:rPr>
          <w:rStyle w:val="apple-converted-space"/>
          <w:rFonts w:ascii="Calibri" w:hAnsi="Calibri" w:cs="Segoe UI"/>
          <w:sz w:val="22"/>
          <w:szCs w:val="22"/>
        </w:rPr>
        <w:t> </w:t>
      </w:r>
      <w:r>
        <w:rPr>
          <w:rStyle w:val="spellingerror"/>
          <w:rFonts w:ascii="Calibri" w:hAnsi="Calibri" w:cs="Segoe UI"/>
          <w:sz w:val="22"/>
          <w:szCs w:val="22"/>
        </w:rPr>
        <w:t>tutorés</w:t>
      </w:r>
      <w:r>
        <w:rPr>
          <w:rStyle w:val="normaltextrun"/>
          <w:rFonts w:ascii="Calibri" w:hAnsi="Calibri" w:cs="Segoe UI" w:eastAsiaTheme="majorEastAsia"/>
          <w:sz w:val="22"/>
          <w:szCs w:val="22"/>
        </w:rPr>
        <w:t>, à l'exception des enseignants de ceux-ci ou du représentant du SAÉ. </w:t>
      </w:r>
      <w:r>
        <w:rPr>
          <w:rStyle w:val="eop"/>
          <w:rFonts w:ascii="Calibri" w:hAnsi="Calibri" w:cs="Segoe UI"/>
          <w:sz w:val="22"/>
          <w:szCs w:val="22"/>
        </w:rPr>
        <w:t> </w:t>
      </w:r>
    </w:p>
    <w:p w14:paraId="50CFB97A"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4C0B5ECD" w14:textId="50DE89EF"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À titre de tuteur, je</w:t>
      </w:r>
      <w:r w:rsidR="000841ED">
        <w:rPr>
          <w:rStyle w:val="normaltextrun"/>
          <w:rFonts w:ascii="Calibri" w:hAnsi="Calibri" w:cs="Segoe UI" w:eastAsiaTheme="majorEastAsia"/>
          <w:sz w:val="22"/>
          <w:szCs w:val="22"/>
        </w:rPr>
        <w:t>,</w:t>
      </w:r>
      <w:r>
        <w:rPr>
          <w:rStyle w:val="normaltextrun"/>
          <w:rFonts w:ascii="Calibri" w:hAnsi="Calibri" w:cs="Segoe UI" w:eastAsiaTheme="majorEastAsia"/>
          <w:sz w:val="22"/>
          <w:szCs w:val="22"/>
        </w:rPr>
        <w:t xml:space="preserve"> </w:t>
      </w:r>
      <w:r w:rsidR="000841ED">
        <w:rPr>
          <w:rStyle w:val="normaltextrun"/>
          <w:rFonts w:ascii="Calibri" w:hAnsi="Calibri" w:cs="Segoe UI" w:eastAsiaTheme="majorEastAsia"/>
          <w:sz w:val="22"/>
          <w:szCs w:val="22"/>
        </w:rPr>
        <w:t xml:space="preserve">__________________________________________, (nom en lettres moulées) </w:t>
      </w:r>
      <w:r>
        <w:rPr>
          <w:rStyle w:val="normaltextrun"/>
          <w:rFonts w:ascii="Calibri" w:hAnsi="Calibri" w:cs="Segoe UI" w:eastAsiaTheme="majorEastAsia"/>
          <w:sz w:val="22"/>
          <w:szCs w:val="22"/>
        </w:rPr>
        <w:t>m'engage à respecter le présent code d'éthique et de confidentialité.</w:t>
      </w:r>
      <w:r>
        <w:rPr>
          <w:rStyle w:val="eop"/>
          <w:rFonts w:ascii="Calibri" w:hAnsi="Calibri" w:cs="Segoe UI"/>
          <w:sz w:val="22"/>
          <w:szCs w:val="22"/>
        </w:rPr>
        <w:t> </w:t>
      </w:r>
    </w:p>
    <w:p w14:paraId="453EFD9F" w14:textId="77777777" w:rsidR="0013551D" w:rsidRDefault="0013551D" w:rsidP="0013551D">
      <w:pPr>
        <w:pStyle w:val="paragraph"/>
        <w:spacing w:before="0" w:beforeAutospacing="0" w:after="0" w:afterAutospacing="0"/>
        <w:textAlignment w:val="baseline"/>
        <w:rPr>
          <w:rStyle w:val="normaltextrun"/>
          <w:rFonts w:ascii="Calibri" w:eastAsiaTheme="majorEastAsia" w:hAnsi="Calibri" w:cs="Segoe UI"/>
          <w:sz w:val="22"/>
          <w:szCs w:val="22"/>
        </w:rPr>
      </w:pPr>
    </w:p>
    <w:p w14:paraId="39B71B84" w14:textId="77777777" w:rsidR="0013551D" w:rsidRDefault="0013551D" w:rsidP="0013551D">
      <w:pPr>
        <w:pStyle w:val="paragraph"/>
        <w:spacing w:before="0" w:beforeAutospacing="0" w:after="0" w:afterAutospacing="0"/>
        <w:textAlignment w:val="baseline"/>
        <w:rPr>
          <w:rStyle w:val="normaltextrun"/>
          <w:rFonts w:ascii="Calibri" w:eastAsiaTheme="majorEastAsia" w:hAnsi="Calibri" w:cs="Segoe UI"/>
          <w:sz w:val="22"/>
          <w:szCs w:val="22"/>
        </w:rPr>
      </w:pPr>
    </w:p>
    <w:p w14:paraId="40A75FB5" w14:textId="77777777" w:rsidR="0013551D" w:rsidRDefault="0013551D" w:rsidP="0013551D">
      <w:pPr>
        <w:pStyle w:val="paragraph"/>
        <w:spacing w:before="0" w:beforeAutospacing="0" w:after="0" w:afterAutospacing="0"/>
        <w:textAlignment w:val="baseline"/>
        <w:rPr>
          <w:rStyle w:val="normaltextrun"/>
          <w:rFonts w:ascii="Calibri" w:eastAsiaTheme="majorEastAsia" w:hAnsi="Calibri" w:cs="Segoe UI"/>
          <w:sz w:val="22"/>
          <w:szCs w:val="22"/>
        </w:rPr>
      </w:pPr>
    </w:p>
    <w:p w14:paraId="15D944CD" w14:textId="77777777" w:rsidR="0013551D" w:rsidRDefault="0013551D"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_____________________________________                 ________________________________</w:t>
      </w:r>
      <w:r>
        <w:rPr>
          <w:rStyle w:val="eop"/>
          <w:rFonts w:ascii="Calibri" w:hAnsi="Calibri" w:cs="Segoe UI"/>
          <w:sz w:val="22"/>
          <w:szCs w:val="22"/>
        </w:rPr>
        <w:t> </w:t>
      </w:r>
    </w:p>
    <w:p w14:paraId="4B31347A" w14:textId="77979D1D" w:rsidR="0013551D" w:rsidRDefault="0013551D" w:rsidP="1B8E24F6">
      <w:pPr>
        <w:pStyle w:val="paragraph"/>
        <w:spacing w:before="0" w:beforeAutospacing="0" w:after="0" w:afterAutospacing="0"/>
        <w:textAlignment w:val="baseline"/>
        <w:rPr>
          <w:rFonts w:ascii="Segoe UI" w:hAnsi="Segoe UI" w:cs="Segoe UI"/>
          <w:sz w:val="12"/>
          <w:szCs w:val="12"/>
        </w:rPr>
      </w:pPr>
      <w:r w:rsidRPr="1B8E24F6">
        <w:rPr>
          <w:rStyle w:val="normaltextrun"/>
          <w:rFonts w:ascii="Calibri,Segoe UI," w:hAnsi="Calibri,Segoe UI," w:eastAsia="Calibri,Segoe UI," w:cs="Calibri,Segoe UI,"/>
          <w:sz w:val="22"/>
          <w:szCs w:val="22"/>
        </w:rPr>
        <w:t>Signature                                                 </w:t>
      </w:r>
      <w:r w:rsidR="00616AF5">
        <w:rPr>
          <w:rStyle w:val="normaltextrun"/>
          <w:rFonts w:ascii="Calibri,Segoe UI," w:hAnsi="Calibri,Segoe UI," w:eastAsia="Calibri,Segoe UI," w:cs="Calibri,Segoe UI,"/>
          <w:sz w:val="22"/>
          <w:szCs w:val="22"/>
        </w:rPr>
        <w:t>                         </w:t>
      </w:r>
      <w:r w:rsidRPr="1B8E24F6">
        <w:rPr>
          <w:rStyle w:val="normaltextrun"/>
          <w:rFonts w:ascii="Calibri,Segoe UI," w:hAnsi="Calibri,Segoe UI," w:eastAsia="Calibri,Segoe UI," w:cs="Calibri,Segoe UI,"/>
          <w:sz w:val="22"/>
          <w:szCs w:val="22"/>
        </w:rPr>
        <w:t>Date</w:t>
      </w:r>
      <w:r w:rsidRPr="1B8E24F6">
        <w:rPr>
          <w:rStyle w:val="eop"/>
          <w:rFonts w:ascii="Calibri,Segoe UI" w:hAnsi="Calibri,Segoe UI" w:eastAsia="Calibri,Segoe UI" w:cs="Calibri,Segoe UI"/>
          <w:sz w:val="22"/>
          <w:szCs w:val="22"/>
        </w:rPr>
        <w:t> </w:t>
      </w:r>
    </w:p>
    <w:p w14:paraId="41B0EC29"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3B60A5AE"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05C0D450"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519DBB35"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2B23B84C"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1461FF7F"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0E937458"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49E31934"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284AB370"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54D29778"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2E09B0E2"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44D3A338"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2D2531CE" w14:textId="77777777" w:rsidR="002C3640" w:rsidRDefault="002C3640" w:rsidP="002C3640">
      <w:pPr>
        <w:pStyle w:val="paragraph"/>
        <w:spacing w:before="0" w:beforeAutospacing="0" w:after="0" w:afterAutospacing="0"/>
        <w:textAlignment w:val="baseline"/>
        <w:rPr>
          <w:rStyle w:val="eop"/>
          <w:rFonts w:ascii="Calibri" w:hAnsi="Calibri" w:cs="Segoe UI"/>
          <w:sz w:val="22"/>
          <w:szCs w:val="22"/>
        </w:rPr>
      </w:pPr>
    </w:p>
    <w:p w14:paraId="6D23963E" w14:textId="77777777" w:rsidR="002C3640" w:rsidRDefault="002C3640">
      <w:pPr>
        <w:rPr>
          <w:rStyle w:val="eop"/>
          <w:rFonts w:ascii="Calibri" w:eastAsia="Times New Roman" w:hAnsi="Calibri" w:cs="Segoe UI"/>
          <w:lang w:val="fr-CA" w:eastAsia="fr-CA"/>
        </w:rPr>
      </w:pPr>
      <w:r>
        <w:rPr>
          <w:rStyle w:val="eop"/>
          <w:rFonts w:ascii="Calibri" w:hAnsi="Calibri" w:cs="Segoe UI"/>
        </w:rPr>
        <w:br w:type="page"/>
      </w:r>
    </w:p>
    <w:p w14:paraId="06298260" w14:textId="766AFBE5" w:rsidR="008C6CC3" w:rsidRPr="002C3640" w:rsidRDefault="002C3640" w:rsidP="002C3640">
      <w:pPr>
        <w:pStyle w:val="Titre1"/>
      </w:pPr>
      <w:bookmarkStart w:id="14" w:name="_Toc415212602"/>
      <w:r w:rsidRPr="002C3640">
        <w:rPr>
          <w:rStyle w:val="eop"/>
        </w:rPr>
        <w:lastRenderedPageBreak/>
        <w:t>ANNEXE C</w:t>
      </w:r>
      <w:r w:rsidR="00BA213B">
        <w:rPr>
          <w:rStyle w:val="eop"/>
        </w:rPr>
        <w:t> : Contrat de participation pour tutorés</w:t>
      </w:r>
      <w:bookmarkEnd w:id="14"/>
    </w:p>
    <w:p w14:paraId="017B46FD"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715F0E88" w14:textId="77777777" w:rsidR="008C6CC3" w:rsidRDefault="008C6CC3" w:rsidP="0013551D">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eastAsiaTheme="majorEastAsia"/>
          <w:b/>
          <w:bCs/>
        </w:rPr>
        <w:t>Contrat de participation pour</w:t>
      </w:r>
      <w:r>
        <w:rPr>
          <w:rStyle w:val="apple-converted-space"/>
          <w:rFonts w:ascii="Calibri" w:hAnsi="Calibri" w:cs="Segoe UI"/>
          <w:b/>
          <w:bCs/>
        </w:rPr>
        <w:t> </w:t>
      </w:r>
      <w:r>
        <w:rPr>
          <w:rStyle w:val="spellingerror"/>
          <w:rFonts w:ascii="Calibri" w:hAnsi="Calibri" w:cs="Segoe UI"/>
          <w:b/>
          <w:bCs/>
        </w:rPr>
        <w:t>tutorés</w:t>
      </w:r>
      <w:r>
        <w:rPr>
          <w:rStyle w:val="eop"/>
          <w:rFonts w:ascii="Calibri" w:hAnsi="Calibri" w:cs="Segoe UI"/>
        </w:rPr>
        <w:t> </w:t>
      </w:r>
    </w:p>
    <w:p w14:paraId="66BD6134"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69025CC1" w14:textId="77777777" w:rsidR="00DB5977" w:rsidRDefault="008C6CC3" w:rsidP="0013551D">
      <w:pPr>
        <w:pStyle w:val="paragraph"/>
        <w:spacing w:before="0" w:beforeAutospacing="0" w:after="0" w:afterAutospacing="0"/>
        <w:textAlignment w:val="baseline"/>
        <w:rPr>
          <w:rStyle w:val="normaltextrun"/>
          <w:rFonts w:ascii="Calibri" w:eastAsiaTheme="majorEastAsia" w:hAnsi="Calibri" w:cs="Segoe UI"/>
          <w:sz w:val="22"/>
          <w:szCs w:val="22"/>
        </w:rPr>
      </w:pPr>
      <w:r>
        <w:rPr>
          <w:rStyle w:val="normaltextrun"/>
          <w:rFonts w:ascii="Calibri" w:hAnsi="Calibri" w:cs="Segoe UI" w:eastAsiaTheme="majorEastAsia"/>
          <w:sz w:val="22"/>
          <w:szCs w:val="22"/>
        </w:rPr>
        <w:t>Je, ___________________________________, désire</w:t>
      </w:r>
      <w:r>
        <w:rPr>
          <w:rStyle w:val="apple-converted-space"/>
          <w:rFonts w:ascii="Calibri" w:hAnsi="Calibri" w:cs="Segoe UI"/>
          <w:sz w:val="22"/>
          <w:szCs w:val="22"/>
        </w:rPr>
        <w:t> </w:t>
      </w:r>
      <w:r>
        <w:rPr>
          <w:rStyle w:val="normaltextrun"/>
          <w:rFonts w:ascii="Calibri" w:hAnsi="Calibri" w:cs="Segoe UI" w:eastAsiaTheme="majorEastAsia"/>
          <w:sz w:val="22"/>
          <w:szCs w:val="22"/>
        </w:rPr>
        <w:t>recevoir l'appui du</w:t>
      </w:r>
      <w:r>
        <w:rPr>
          <w:rStyle w:val="apple-converted-space"/>
          <w:rFonts w:ascii="Calibri" w:hAnsi="Calibri" w:cs="Segoe UI"/>
          <w:sz w:val="22"/>
          <w:szCs w:val="22"/>
        </w:rPr>
        <w:t> </w:t>
      </w:r>
      <w:r>
        <w:rPr>
          <w:rStyle w:val="normaltextrun"/>
          <w:rFonts w:ascii="Calibri" w:hAnsi="Calibri" w:cs="Segoe UI" w:eastAsiaTheme="majorEastAsia"/>
          <w:sz w:val="22"/>
          <w:szCs w:val="22"/>
        </w:rPr>
        <w:t>programme du tutorat du Centre scolaire Léo-</w:t>
      </w:r>
      <w:r>
        <w:rPr>
          <w:rStyle w:val="spellingerror"/>
          <w:rFonts w:ascii="Calibri" w:hAnsi="Calibri" w:cs="Segoe UI"/>
          <w:sz w:val="22"/>
          <w:szCs w:val="22"/>
        </w:rPr>
        <w:t>Rémillard</w:t>
      </w:r>
      <w:r>
        <w:rPr>
          <w:rStyle w:val="normaltextrun"/>
          <w:rFonts w:ascii="Calibri" w:hAnsi="Calibri" w:cs="Segoe UI" w:eastAsiaTheme="majorEastAsia"/>
          <w:sz w:val="22"/>
          <w:szCs w:val="22"/>
        </w:rPr>
        <w:t>.</w:t>
      </w:r>
    </w:p>
    <w:p w14:paraId="0A46FF8E" w14:textId="1AAD48CF"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 </w:t>
      </w:r>
      <w:r>
        <w:rPr>
          <w:rStyle w:val="eop"/>
          <w:rFonts w:ascii="Calibri" w:hAnsi="Calibri" w:cs="Segoe UI"/>
          <w:sz w:val="22"/>
          <w:szCs w:val="22"/>
        </w:rPr>
        <w:t> </w:t>
      </w:r>
    </w:p>
    <w:p w14:paraId="33E1A076" w14:textId="77777777" w:rsidR="00A90B4A" w:rsidRDefault="008C6CC3" w:rsidP="00A90B4A">
      <w:pPr>
        <w:pStyle w:val="paragraph"/>
        <w:spacing w:before="0" w:beforeAutospacing="0" w:after="0" w:afterAutospacing="0" w:line="480" w:lineRule="auto"/>
        <w:textAlignment w:val="baseline"/>
        <w:rPr>
          <w:rStyle w:val="normaltextrun"/>
          <w:rFonts w:ascii="Calibri" w:eastAsiaTheme="majorEastAsia" w:hAnsi="Calibri" w:cs="Segoe UI"/>
          <w:sz w:val="22"/>
          <w:szCs w:val="22"/>
        </w:rPr>
      </w:pPr>
      <w:r>
        <w:rPr>
          <w:rStyle w:val="normaltextrun"/>
          <w:rFonts w:ascii="Calibri" w:hAnsi="Calibri" w:cs="Segoe UI" w:eastAsiaTheme="majorEastAsia"/>
          <w:sz w:val="22"/>
          <w:szCs w:val="22"/>
        </w:rPr>
        <w:t>Précise le</w:t>
      </w:r>
      <w:r>
        <w:rPr>
          <w:rStyle w:val="apple-converted-space"/>
          <w:rFonts w:ascii="Calibri" w:hAnsi="Calibri" w:cs="Segoe UI"/>
          <w:sz w:val="22"/>
          <w:szCs w:val="22"/>
        </w:rPr>
        <w:t> </w:t>
      </w:r>
      <w:r>
        <w:rPr>
          <w:rStyle w:val="normaltextrun"/>
          <w:rFonts w:ascii="Calibri" w:hAnsi="Calibri" w:cs="Segoe UI" w:eastAsiaTheme="majorEastAsia"/>
          <w:sz w:val="22"/>
          <w:szCs w:val="22"/>
        </w:rPr>
        <w:t>cours</w:t>
      </w:r>
      <w:r>
        <w:rPr>
          <w:rStyle w:val="apple-converted-space"/>
          <w:rFonts w:ascii="Calibri" w:hAnsi="Calibri" w:cs="Segoe UI"/>
          <w:sz w:val="22"/>
          <w:szCs w:val="22"/>
        </w:rPr>
        <w:t> </w:t>
      </w:r>
      <w:r>
        <w:rPr>
          <w:rStyle w:val="normaltextrun"/>
          <w:rFonts w:ascii="Calibri" w:hAnsi="Calibri" w:cs="Segoe UI" w:eastAsiaTheme="majorEastAsia"/>
          <w:sz w:val="22"/>
          <w:szCs w:val="22"/>
        </w:rPr>
        <w:t>pour lequel</w:t>
      </w:r>
      <w:r>
        <w:rPr>
          <w:rStyle w:val="apple-converted-space"/>
          <w:rFonts w:ascii="Calibri" w:hAnsi="Calibri" w:cs="Segoe UI"/>
          <w:sz w:val="22"/>
          <w:szCs w:val="22"/>
        </w:rPr>
        <w:t> </w:t>
      </w:r>
      <w:r>
        <w:rPr>
          <w:rStyle w:val="normaltextrun"/>
          <w:rFonts w:ascii="Calibri" w:hAnsi="Calibri" w:cs="Segoe UI" w:eastAsiaTheme="majorEastAsia"/>
          <w:sz w:val="22"/>
          <w:szCs w:val="22"/>
        </w:rPr>
        <w:t>tu désires</w:t>
      </w:r>
      <w:r>
        <w:rPr>
          <w:rStyle w:val="apple-converted-space"/>
          <w:rFonts w:ascii="Calibri" w:hAnsi="Calibri" w:cs="Segoe UI"/>
          <w:sz w:val="22"/>
          <w:szCs w:val="22"/>
        </w:rPr>
        <w:t> </w:t>
      </w:r>
      <w:r>
        <w:rPr>
          <w:rStyle w:val="normaltextrun"/>
          <w:rFonts w:ascii="Calibri" w:hAnsi="Calibri" w:cs="Segoe UI" w:eastAsiaTheme="majorEastAsia"/>
          <w:sz w:val="22"/>
          <w:szCs w:val="22"/>
        </w:rPr>
        <w:t>recevoir du tutorat: __________________________________________________________________________________</w:t>
      </w:r>
    </w:p>
    <w:p w14:paraId="48ADB64E" w14:textId="4E043F47" w:rsidR="00B16562" w:rsidRDefault="008C6CC3" w:rsidP="00A90B4A">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eastAsiaTheme="majorEastAsia"/>
          <w:sz w:val="22"/>
          <w:szCs w:val="22"/>
        </w:rPr>
        <w:t>Combien d'heures par</w:t>
      </w:r>
      <w:r>
        <w:rPr>
          <w:rStyle w:val="apple-converted-space"/>
          <w:rFonts w:ascii="Calibri" w:hAnsi="Calibri" w:cs="Segoe UI"/>
          <w:sz w:val="22"/>
          <w:szCs w:val="22"/>
        </w:rPr>
        <w:t> </w:t>
      </w:r>
      <w:r>
        <w:rPr>
          <w:rStyle w:val="normaltextrun"/>
          <w:rFonts w:ascii="Calibri" w:hAnsi="Calibri" w:cs="Segoe UI" w:eastAsiaTheme="majorEastAsia"/>
          <w:sz w:val="22"/>
          <w:szCs w:val="22"/>
        </w:rPr>
        <w:t>semaine crois-tu</w:t>
      </w:r>
      <w:r>
        <w:rPr>
          <w:rStyle w:val="apple-converted-space"/>
          <w:rFonts w:ascii="Calibri" w:hAnsi="Calibri" w:cs="Segoe UI"/>
          <w:sz w:val="22"/>
          <w:szCs w:val="22"/>
        </w:rPr>
        <w:t> </w:t>
      </w:r>
      <w:r>
        <w:rPr>
          <w:rStyle w:val="normaltextrun"/>
          <w:rFonts w:ascii="Calibri" w:hAnsi="Calibri" w:cs="Segoe UI" w:eastAsiaTheme="majorEastAsia"/>
          <w:sz w:val="22"/>
          <w:szCs w:val="22"/>
        </w:rPr>
        <w:t>devoir recevoir</w:t>
      </w:r>
      <w:r>
        <w:rPr>
          <w:rStyle w:val="apple-converted-space"/>
          <w:rFonts w:ascii="Calibri" w:hAnsi="Calibri" w:cs="Segoe UI"/>
          <w:sz w:val="22"/>
          <w:szCs w:val="22"/>
        </w:rPr>
        <w:t> </w:t>
      </w:r>
      <w:r>
        <w:rPr>
          <w:rStyle w:val="normaltextrun"/>
          <w:rFonts w:ascii="Calibri" w:hAnsi="Calibri" w:cs="Segoe UI" w:eastAsiaTheme="majorEastAsia"/>
          <w:sz w:val="22"/>
          <w:szCs w:val="22"/>
        </w:rPr>
        <w:t>tutorat? _____________</w:t>
      </w:r>
    </w:p>
    <w:p w14:paraId="3B6D5529" w14:textId="77777777" w:rsidR="00B16562" w:rsidRDefault="00B16562" w:rsidP="00B16562">
      <w:pPr>
        <w:pStyle w:val="NormalWeb"/>
        <w:spacing w:before="0" w:beforeAutospacing="0" w:after="0" w:afterAutospacing="0"/>
        <w:rPr>
          <w:rFonts w:asciiTheme="minorHAnsi" w:hAnsiTheme="minorHAnsi"/>
          <w:color w:val="000000"/>
          <w:sz w:val="22"/>
          <w:szCs w:val="22"/>
        </w:rPr>
      </w:pPr>
    </w:p>
    <w:p w14:paraId="658AF210" w14:textId="77777777" w:rsidR="00B16562" w:rsidRPr="00B16562" w:rsidRDefault="00B16562" w:rsidP="00B16562">
      <w:pPr>
        <w:pStyle w:val="NormalWeb"/>
        <w:spacing w:before="0" w:beforeAutospacing="0" w:after="0" w:afterAutospacing="0"/>
        <w:rPr>
          <w:rFonts w:asciiTheme="minorHAnsi" w:hAnsiTheme="minorHAnsi"/>
          <w:color w:val="000000"/>
          <w:sz w:val="22"/>
          <w:szCs w:val="22"/>
        </w:rPr>
      </w:pPr>
      <w:r w:rsidRPr="00B16562">
        <w:rPr>
          <w:rFonts w:asciiTheme="minorHAnsi" w:hAnsiTheme="minorHAnsi"/>
          <w:color w:val="000000"/>
          <w:sz w:val="22"/>
          <w:szCs w:val="22"/>
        </w:rPr>
        <w:t>Quand es-tu disponible pour pouvoir offrir au programme de tutorat? Précise le jour de la semaine.</w:t>
      </w:r>
    </w:p>
    <w:p w14:paraId="1E753950" w14:textId="77777777" w:rsidR="00B16562" w:rsidRPr="00B16562" w:rsidRDefault="00B16562" w:rsidP="00B16562">
      <w:pPr>
        <w:pStyle w:val="NormalWeb"/>
        <w:spacing w:before="0" w:beforeAutospacing="0" w:after="0" w:afterAutospacing="0" w:line="360" w:lineRule="auto"/>
        <w:ind w:left="709"/>
        <w:rPr>
          <w:rFonts w:asciiTheme="minorHAnsi" w:hAnsiTheme="minorHAnsi"/>
          <w:color w:val="000000"/>
          <w:sz w:val="22"/>
          <w:szCs w:val="22"/>
        </w:rPr>
      </w:pPr>
      <w:r w:rsidRPr="00B16562">
        <w:rPr>
          <w:rFonts w:asciiTheme="minorHAnsi" w:hAnsiTheme="minorHAnsi"/>
          <w:color w:val="000000"/>
          <w:sz w:val="22"/>
          <w:szCs w:val="22"/>
        </w:rPr>
        <w:t xml:space="preserve">o Avant l'école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B16562">
        <w:rPr>
          <w:rFonts w:asciiTheme="minorHAnsi" w:hAnsiTheme="minorHAnsi"/>
          <w:color w:val="000000"/>
          <w:sz w:val="22"/>
          <w:szCs w:val="22"/>
        </w:rPr>
        <w:t>____________________________________</w:t>
      </w:r>
    </w:p>
    <w:p w14:paraId="12248250" w14:textId="77777777" w:rsidR="00B16562" w:rsidRPr="00B16562" w:rsidRDefault="00B16562" w:rsidP="00B16562">
      <w:pPr>
        <w:pStyle w:val="NormalWeb"/>
        <w:spacing w:before="0" w:beforeAutospacing="0" w:after="0" w:afterAutospacing="0" w:line="360" w:lineRule="auto"/>
        <w:ind w:left="709"/>
        <w:rPr>
          <w:rFonts w:asciiTheme="minorHAnsi" w:hAnsiTheme="minorHAnsi"/>
          <w:color w:val="000000"/>
          <w:sz w:val="22"/>
          <w:szCs w:val="22"/>
        </w:rPr>
      </w:pPr>
      <w:r w:rsidRPr="00B16562">
        <w:rPr>
          <w:rFonts w:asciiTheme="minorHAnsi" w:hAnsiTheme="minorHAnsi"/>
          <w:color w:val="000000"/>
          <w:sz w:val="22"/>
          <w:szCs w:val="22"/>
        </w:rPr>
        <w:t xml:space="preserve">o Durant l'heure du dîner </w:t>
      </w:r>
      <w:r>
        <w:rPr>
          <w:rFonts w:asciiTheme="minorHAnsi" w:hAnsiTheme="minorHAnsi"/>
          <w:color w:val="000000"/>
          <w:sz w:val="22"/>
          <w:szCs w:val="22"/>
        </w:rPr>
        <w:tab/>
      </w:r>
      <w:r w:rsidRPr="00B16562">
        <w:rPr>
          <w:rFonts w:asciiTheme="minorHAnsi" w:hAnsiTheme="minorHAnsi"/>
          <w:color w:val="000000"/>
          <w:sz w:val="22"/>
          <w:szCs w:val="22"/>
        </w:rPr>
        <w:t>____________________________________</w:t>
      </w:r>
    </w:p>
    <w:p w14:paraId="1DA7FF25" w14:textId="77777777" w:rsidR="00B16562" w:rsidRDefault="00B16562" w:rsidP="00B16562">
      <w:pPr>
        <w:pStyle w:val="NormalWeb"/>
        <w:spacing w:before="0" w:beforeAutospacing="0" w:after="0" w:afterAutospacing="0" w:line="360" w:lineRule="auto"/>
        <w:ind w:left="709"/>
        <w:rPr>
          <w:rFonts w:ascii="Segoe UI" w:hAnsi="Segoe UI" w:cs="Segoe UI"/>
          <w:sz w:val="12"/>
          <w:szCs w:val="12"/>
        </w:rPr>
      </w:pPr>
      <w:r w:rsidRPr="00B16562">
        <w:rPr>
          <w:rFonts w:asciiTheme="minorHAnsi" w:hAnsiTheme="minorHAnsi"/>
          <w:color w:val="000000"/>
          <w:sz w:val="22"/>
          <w:szCs w:val="22"/>
        </w:rPr>
        <w:t xml:space="preserve">o Après l'école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B16562">
        <w:rPr>
          <w:rFonts w:asciiTheme="minorHAnsi" w:hAnsiTheme="minorHAnsi"/>
          <w:color w:val="000000"/>
          <w:sz w:val="22"/>
          <w:szCs w:val="22"/>
        </w:rPr>
        <w:t>________________________________</w:t>
      </w:r>
      <w:r>
        <w:rPr>
          <w:rFonts w:asciiTheme="minorHAnsi" w:hAnsiTheme="minorHAnsi"/>
          <w:color w:val="000000"/>
          <w:sz w:val="22"/>
          <w:szCs w:val="22"/>
        </w:rPr>
        <w:t>____</w:t>
      </w:r>
    </w:p>
    <w:p w14:paraId="50F3FE3D" w14:textId="77777777" w:rsidR="00B16562" w:rsidRDefault="00B16562" w:rsidP="00B16562">
      <w:pPr>
        <w:pStyle w:val="paragraph"/>
        <w:spacing w:before="0" w:beforeAutospacing="0" w:after="0" w:afterAutospacing="0"/>
        <w:textAlignment w:val="baseline"/>
        <w:rPr>
          <w:rStyle w:val="normaltextrun"/>
          <w:rFonts w:ascii="Calibri" w:eastAsiaTheme="majorEastAsia" w:hAnsi="Calibri" w:cs="Segoe UI"/>
          <w:b/>
          <w:bCs/>
          <w:sz w:val="22"/>
          <w:szCs w:val="22"/>
        </w:rPr>
      </w:pPr>
    </w:p>
    <w:p w14:paraId="5BAF6CF4"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b/>
          <w:bCs/>
          <w:sz w:val="22"/>
          <w:szCs w:val="22"/>
        </w:rPr>
        <w:t>Attentes du programme</w:t>
      </w:r>
      <w:r>
        <w:rPr>
          <w:rStyle w:val="eop"/>
          <w:rFonts w:ascii="Calibri" w:hAnsi="Calibri" w:cs="Segoe UI"/>
          <w:sz w:val="22"/>
          <w:szCs w:val="22"/>
        </w:rPr>
        <w:t> </w:t>
      </w:r>
    </w:p>
    <w:p w14:paraId="73F3AA39" w14:textId="651007F6" w:rsidR="008C6CC3" w:rsidRDefault="008C6CC3" w:rsidP="002C3640">
      <w:pPr>
        <w:pStyle w:val="paragraph"/>
        <w:numPr>
          <w:ilvl w:val="0"/>
          <w:numId w:val="9"/>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apple-converted-space"/>
          <w:rFonts w:ascii="Calibri" w:hAnsi="Calibri" w:cs="Segoe UI"/>
          <w:sz w:val="22"/>
          <w:szCs w:val="22"/>
        </w:rPr>
        <w:t> </w:t>
      </w:r>
      <w:r>
        <w:rPr>
          <w:rStyle w:val="normaltextrun"/>
          <w:rFonts w:ascii="Calibri" w:hAnsi="Calibri" w:cs="Segoe UI" w:eastAsiaTheme="majorEastAsia"/>
          <w:sz w:val="22"/>
          <w:szCs w:val="22"/>
        </w:rPr>
        <w:t>s'engage à partager avec son tuteur tous les renseignements nécessaires au succès de chaque séance de tutorat</w:t>
      </w:r>
      <w:r w:rsidR="00A530B2">
        <w:rPr>
          <w:rStyle w:val="normaltextrun"/>
          <w:rFonts w:ascii="Calibri" w:hAnsi="Calibri" w:cs="Segoe UI" w:eastAsiaTheme="majorEastAsia"/>
          <w:sz w:val="22"/>
          <w:szCs w:val="22"/>
        </w:rPr>
        <w:t xml:space="preserve"> </w:t>
      </w:r>
      <w:r>
        <w:rPr>
          <w:rStyle w:val="normaltextrun"/>
          <w:rFonts w:ascii="Calibri" w:hAnsi="Calibri" w:cs="Segoe UI" w:eastAsiaTheme="majorEastAsia"/>
          <w:sz w:val="22"/>
          <w:szCs w:val="22"/>
        </w:rPr>
        <w:t>: questions précises, concept(s)</w:t>
      </w:r>
      <w:r>
        <w:rPr>
          <w:rStyle w:val="apple-converted-space"/>
          <w:rFonts w:ascii="Calibri" w:hAnsi="Calibri" w:cs="Segoe UI"/>
          <w:sz w:val="22"/>
          <w:szCs w:val="22"/>
        </w:rPr>
        <w:t> </w:t>
      </w:r>
      <w:r>
        <w:rPr>
          <w:rStyle w:val="normaltextrun"/>
          <w:rFonts w:ascii="Calibri" w:hAnsi="Calibri" w:cs="Segoe UI" w:eastAsiaTheme="majorEastAsia"/>
          <w:sz w:val="22"/>
          <w:szCs w:val="22"/>
        </w:rPr>
        <w:t>à approfondir ou</w:t>
      </w:r>
      <w:r>
        <w:rPr>
          <w:rStyle w:val="apple-converted-space"/>
          <w:rFonts w:ascii="Calibri" w:hAnsi="Calibri" w:cs="Segoe UI"/>
          <w:sz w:val="22"/>
          <w:szCs w:val="22"/>
        </w:rPr>
        <w:t> </w:t>
      </w:r>
      <w:r>
        <w:rPr>
          <w:rStyle w:val="normaltextrun"/>
          <w:rFonts w:ascii="Calibri" w:hAnsi="Calibri" w:cs="Segoe UI" w:eastAsiaTheme="majorEastAsia"/>
          <w:sz w:val="22"/>
          <w:szCs w:val="22"/>
        </w:rPr>
        <w:t>encadrement souhaité. </w:t>
      </w:r>
      <w:r>
        <w:rPr>
          <w:rStyle w:val="eop"/>
          <w:rFonts w:ascii="Calibri" w:hAnsi="Calibri" w:cs="Segoe UI"/>
          <w:sz w:val="22"/>
          <w:szCs w:val="22"/>
        </w:rPr>
        <w:t> </w:t>
      </w:r>
    </w:p>
    <w:p w14:paraId="65D647E3" w14:textId="77777777" w:rsidR="008C6CC3" w:rsidRDefault="008C6CC3" w:rsidP="002C3640">
      <w:pPr>
        <w:pStyle w:val="paragraph"/>
        <w:numPr>
          <w:ilvl w:val="0"/>
          <w:numId w:val="9"/>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apple-converted-space"/>
          <w:rFonts w:ascii="Calibri" w:hAnsi="Calibri" w:cs="Segoe UI"/>
          <w:sz w:val="22"/>
          <w:szCs w:val="22"/>
        </w:rPr>
        <w:t> </w:t>
      </w:r>
      <w:r>
        <w:rPr>
          <w:rStyle w:val="normaltextrun"/>
          <w:rFonts w:ascii="Calibri" w:hAnsi="Calibri" w:cs="Segoe UI" w:eastAsiaTheme="majorEastAsia"/>
          <w:sz w:val="22"/>
          <w:szCs w:val="22"/>
        </w:rPr>
        <w:t>s'engage à avoir en main tout le matériel nécessaire au bon fonctionnement de</w:t>
      </w:r>
      <w:r>
        <w:rPr>
          <w:rStyle w:val="apple-converted-space"/>
          <w:rFonts w:ascii="Calibri" w:hAnsi="Calibri" w:cs="Segoe UI"/>
          <w:sz w:val="22"/>
          <w:szCs w:val="22"/>
        </w:rPr>
        <w:t> </w:t>
      </w:r>
      <w:r>
        <w:rPr>
          <w:rStyle w:val="normaltextrun"/>
          <w:rFonts w:ascii="Calibri" w:hAnsi="Calibri" w:cs="Segoe UI" w:eastAsiaTheme="majorEastAsia"/>
          <w:sz w:val="22"/>
          <w:szCs w:val="22"/>
        </w:rPr>
        <w:t>chaque séance</w:t>
      </w:r>
      <w:r>
        <w:rPr>
          <w:rStyle w:val="apple-converted-space"/>
          <w:rFonts w:ascii="Calibri" w:hAnsi="Calibri" w:cs="Segoe UI"/>
          <w:sz w:val="22"/>
          <w:szCs w:val="22"/>
        </w:rPr>
        <w:t> </w:t>
      </w:r>
      <w:r>
        <w:rPr>
          <w:rStyle w:val="normaltextrun"/>
          <w:rFonts w:ascii="Calibri" w:hAnsi="Calibri" w:cs="Segoe UI" w:eastAsiaTheme="majorEastAsia"/>
          <w:sz w:val="22"/>
          <w:szCs w:val="22"/>
        </w:rPr>
        <w:t>de tutorat.</w:t>
      </w:r>
      <w:r>
        <w:rPr>
          <w:rStyle w:val="eop"/>
          <w:rFonts w:ascii="Calibri" w:hAnsi="Calibri" w:cs="Segoe UI"/>
          <w:sz w:val="22"/>
          <w:szCs w:val="22"/>
        </w:rPr>
        <w:t> </w:t>
      </w:r>
    </w:p>
    <w:p w14:paraId="6890C0FB" w14:textId="77777777" w:rsidR="008C6CC3" w:rsidRDefault="008C6CC3" w:rsidP="002C3640">
      <w:pPr>
        <w:pStyle w:val="paragraph"/>
        <w:numPr>
          <w:ilvl w:val="0"/>
          <w:numId w:val="9"/>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apple-converted-space"/>
          <w:rFonts w:ascii="Calibri" w:hAnsi="Calibri" w:cs="Segoe UI"/>
          <w:sz w:val="22"/>
          <w:szCs w:val="22"/>
        </w:rPr>
        <w:t> </w:t>
      </w:r>
      <w:r>
        <w:rPr>
          <w:rStyle w:val="normaltextrun"/>
          <w:rFonts w:ascii="Calibri" w:hAnsi="Calibri" w:cs="Segoe UI" w:eastAsiaTheme="majorEastAsia"/>
          <w:sz w:val="22"/>
          <w:szCs w:val="22"/>
        </w:rPr>
        <w:t>s'engage à toujours être présent à l'heure de la rencontre avec le tuteur.</w:t>
      </w:r>
      <w:r>
        <w:rPr>
          <w:rStyle w:val="eop"/>
          <w:rFonts w:ascii="Calibri" w:hAnsi="Calibri" w:cs="Segoe UI"/>
          <w:sz w:val="22"/>
          <w:szCs w:val="22"/>
        </w:rPr>
        <w:t> </w:t>
      </w:r>
    </w:p>
    <w:p w14:paraId="14483E25" w14:textId="52091C7D" w:rsidR="008C6CC3" w:rsidRDefault="008C6CC3" w:rsidP="002C3640">
      <w:pPr>
        <w:pStyle w:val="paragraph"/>
        <w:numPr>
          <w:ilvl w:val="0"/>
          <w:numId w:val="9"/>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Si le</w:t>
      </w:r>
      <w:r>
        <w:rPr>
          <w:rStyle w:val="apple-converted-space"/>
          <w:rFonts w:ascii="Calibri" w:hAnsi="Calibri" w:cs="Segoe UI"/>
          <w:sz w:val="22"/>
          <w:szCs w:val="22"/>
        </w:rPr>
        <w:t> </w:t>
      </w:r>
      <w:r>
        <w:rPr>
          <w:rStyle w:val="spellingerror"/>
          <w:rFonts w:ascii="Calibri" w:hAnsi="Calibri" w:cs="Segoe UI"/>
          <w:sz w:val="22"/>
          <w:szCs w:val="22"/>
        </w:rPr>
        <w:t>tutoré</w:t>
      </w:r>
      <w:r>
        <w:rPr>
          <w:rStyle w:val="apple-converted-space"/>
          <w:rFonts w:ascii="Calibri" w:hAnsi="Calibri" w:cs="Segoe UI"/>
          <w:sz w:val="22"/>
          <w:szCs w:val="22"/>
        </w:rPr>
        <w:t> </w:t>
      </w:r>
      <w:r>
        <w:rPr>
          <w:rStyle w:val="normaltextrun"/>
          <w:rFonts w:ascii="Calibri" w:hAnsi="Calibri" w:cs="Segoe UI" w:eastAsiaTheme="majorEastAsia"/>
          <w:sz w:val="22"/>
          <w:szCs w:val="22"/>
        </w:rPr>
        <w:t>se trouve dans l'impossib</w:t>
      </w:r>
      <w:r w:rsidR="0021341F">
        <w:rPr>
          <w:rStyle w:val="normaltextrun"/>
          <w:rFonts w:ascii="Calibri" w:hAnsi="Calibri" w:cs="Segoe UI" w:eastAsiaTheme="majorEastAsia"/>
          <w:sz w:val="22"/>
          <w:szCs w:val="22"/>
        </w:rPr>
        <w:t>ilité d'assister à la rencontre</w:t>
      </w:r>
      <w:r>
        <w:rPr>
          <w:rStyle w:val="normaltextrun"/>
          <w:rFonts w:ascii="Calibri" w:hAnsi="Calibri" w:cs="Segoe UI" w:eastAsiaTheme="majorEastAsia"/>
          <w:sz w:val="22"/>
          <w:szCs w:val="22"/>
        </w:rPr>
        <w:t>, il doit prendre </w:t>
      </w:r>
      <w:r>
        <w:rPr>
          <w:rStyle w:val="apple-converted-space"/>
          <w:rFonts w:ascii="Calibri" w:hAnsi="Calibri" w:cs="Segoe UI"/>
          <w:sz w:val="22"/>
          <w:szCs w:val="22"/>
        </w:rPr>
        <w:t> </w:t>
      </w:r>
      <w:r>
        <w:rPr>
          <w:rStyle w:val="normaltextrun"/>
          <w:rFonts w:ascii="Calibri" w:hAnsi="Calibri" w:cs="Segoe UI" w:eastAsiaTheme="majorEastAsia"/>
          <w:sz w:val="22"/>
          <w:szCs w:val="22"/>
        </w:rPr>
        <w:t>les mesures nécessaires pour rejoindre le tuteur</w:t>
      </w:r>
      <w:r>
        <w:rPr>
          <w:rStyle w:val="apple-converted-space"/>
          <w:rFonts w:ascii="Calibri" w:hAnsi="Calibri" w:cs="Segoe UI"/>
          <w:sz w:val="22"/>
          <w:szCs w:val="22"/>
        </w:rPr>
        <w:t> </w:t>
      </w:r>
      <w:r>
        <w:rPr>
          <w:rStyle w:val="normaltextrun"/>
          <w:rFonts w:ascii="Calibri" w:hAnsi="Calibri" w:cs="Segoe UI" w:eastAsiaTheme="majorEastAsia"/>
          <w:sz w:val="22"/>
          <w:szCs w:val="22"/>
        </w:rPr>
        <w:t>à l'effet de l'annulation.</w:t>
      </w:r>
      <w:r>
        <w:rPr>
          <w:rStyle w:val="eop"/>
          <w:rFonts w:ascii="Calibri" w:hAnsi="Calibri" w:cs="Segoe UI"/>
          <w:sz w:val="22"/>
          <w:szCs w:val="22"/>
        </w:rPr>
        <w:t> </w:t>
      </w:r>
    </w:p>
    <w:p w14:paraId="3284C691" w14:textId="77777777" w:rsidR="008C6CC3" w:rsidRDefault="008C6CC3" w:rsidP="002C3640">
      <w:pPr>
        <w:pStyle w:val="paragraph"/>
        <w:numPr>
          <w:ilvl w:val="0"/>
          <w:numId w:val="9"/>
        </w:numPr>
        <w:tabs>
          <w:tab w:val="clear" w:pos="720"/>
        </w:tabs>
        <w:spacing w:before="0" w:beforeAutospacing="0" w:after="0" w:afterAutospacing="0"/>
        <w:ind w:left="1134" w:hanging="414"/>
        <w:textAlignment w:val="baseline"/>
        <w:rPr>
          <w:rFonts w:ascii="Segoe UI" w:hAnsi="Segoe UI" w:cs="Segoe UI"/>
          <w:sz w:val="12"/>
          <w:szCs w:val="12"/>
        </w:rPr>
      </w:pPr>
      <w:r>
        <w:rPr>
          <w:rStyle w:val="normaltextrun"/>
          <w:rFonts w:ascii="Calibri" w:hAnsi="Calibri" w:cs="Segoe UI" w:eastAsiaTheme="majorEastAsia"/>
          <w:sz w:val="22"/>
          <w:szCs w:val="22"/>
        </w:rPr>
        <w:t>Les séances de formation auront lieu dans les locaux approuvés (ex. SAÉ)</w:t>
      </w:r>
      <w:r>
        <w:rPr>
          <w:rStyle w:val="apple-converted-space"/>
          <w:rFonts w:ascii="Calibri" w:hAnsi="Calibri" w:cs="Segoe UI"/>
          <w:sz w:val="22"/>
          <w:szCs w:val="22"/>
        </w:rPr>
        <w:t> </w:t>
      </w:r>
      <w:r>
        <w:rPr>
          <w:rStyle w:val="normaltextrun"/>
          <w:rFonts w:ascii="Calibri" w:hAnsi="Calibri" w:cs="Segoe UI" w:eastAsiaTheme="majorEastAsia"/>
          <w:sz w:val="22"/>
          <w:szCs w:val="22"/>
        </w:rPr>
        <w:t>du Centre scolaire Léo-</w:t>
      </w:r>
      <w:r>
        <w:rPr>
          <w:rStyle w:val="spellingerror"/>
          <w:rFonts w:ascii="Calibri" w:hAnsi="Calibri" w:cs="Segoe UI"/>
          <w:sz w:val="22"/>
          <w:szCs w:val="22"/>
        </w:rPr>
        <w:t>Rémillard</w:t>
      </w:r>
      <w:r>
        <w:rPr>
          <w:rStyle w:val="normaltextrun"/>
          <w:rFonts w:ascii="Calibri" w:hAnsi="Calibri" w:cs="Segoe UI" w:eastAsiaTheme="majorEastAsia"/>
          <w:sz w:val="22"/>
          <w:szCs w:val="22"/>
        </w:rPr>
        <w:t>.</w:t>
      </w:r>
      <w:r>
        <w:rPr>
          <w:rStyle w:val="eop"/>
          <w:rFonts w:ascii="Calibri" w:hAnsi="Calibri" w:cs="Segoe UI"/>
          <w:sz w:val="22"/>
          <w:szCs w:val="22"/>
        </w:rPr>
        <w:t> </w:t>
      </w:r>
    </w:p>
    <w:p w14:paraId="2AC27A33" w14:textId="77777777" w:rsidR="008C6CC3" w:rsidRDefault="008C6CC3" w:rsidP="0013551D">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14:paraId="640C52ED" w14:textId="223F3E46" w:rsidR="000841ED" w:rsidRDefault="000841ED" w:rsidP="0013551D">
      <w:pPr>
        <w:pStyle w:val="paragraph"/>
        <w:spacing w:before="0" w:beforeAutospacing="0" w:after="0" w:afterAutospacing="0"/>
        <w:textAlignment w:val="baseline"/>
        <w:rPr>
          <w:rFonts w:ascii="Segoe UI" w:hAnsi="Segoe UI" w:cs="Segoe UI"/>
          <w:sz w:val="12"/>
          <w:szCs w:val="12"/>
        </w:rPr>
      </w:pPr>
    </w:p>
    <w:p w14:paraId="1F873D16" w14:textId="77777777" w:rsidR="000841ED" w:rsidRDefault="000841ED" w:rsidP="0013551D">
      <w:pPr>
        <w:pStyle w:val="paragraph"/>
        <w:spacing w:before="0" w:beforeAutospacing="0" w:after="0" w:afterAutospacing="0"/>
        <w:textAlignment w:val="baseline"/>
        <w:rPr>
          <w:rFonts w:ascii="Segoe UI" w:hAnsi="Segoe UI" w:cs="Segoe UI"/>
          <w:sz w:val="12"/>
          <w:szCs w:val="12"/>
        </w:rPr>
      </w:pPr>
    </w:p>
    <w:p w14:paraId="1301710C" w14:textId="77777777" w:rsidR="000841ED" w:rsidRDefault="000841ED" w:rsidP="0013551D">
      <w:pPr>
        <w:pStyle w:val="paragraph"/>
        <w:spacing w:before="0" w:beforeAutospacing="0" w:after="0" w:afterAutospacing="0"/>
        <w:textAlignment w:val="baseline"/>
        <w:rPr>
          <w:rFonts w:ascii="Segoe UI" w:hAnsi="Segoe UI" w:cs="Segoe UI"/>
          <w:sz w:val="12"/>
          <w:szCs w:val="12"/>
        </w:rPr>
      </w:pPr>
    </w:p>
    <w:p w14:paraId="631F9E7C" w14:textId="77777777" w:rsidR="002C3640" w:rsidRDefault="002C3640" w:rsidP="002C364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_____________________________________                 ________________________________</w:t>
      </w:r>
      <w:r>
        <w:rPr>
          <w:rStyle w:val="eop"/>
          <w:rFonts w:ascii="Calibri" w:hAnsi="Calibri" w:cs="Segoe UI"/>
          <w:sz w:val="22"/>
          <w:szCs w:val="22"/>
        </w:rPr>
        <w:t> </w:t>
      </w:r>
    </w:p>
    <w:p w14:paraId="4F0FF062" w14:textId="1B933477" w:rsidR="002C3640" w:rsidRDefault="002C3640" w:rsidP="1B8E24F6">
      <w:pPr>
        <w:pStyle w:val="paragraph"/>
        <w:spacing w:before="0" w:beforeAutospacing="0" w:after="0" w:afterAutospacing="0"/>
        <w:textAlignment w:val="baseline"/>
        <w:rPr>
          <w:rFonts w:ascii="Segoe UI" w:hAnsi="Segoe UI" w:cs="Segoe UI"/>
          <w:sz w:val="12"/>
          <w:szCs w:val="12"/>
        </w:rPr>
      </w:pPr>
      <w:r w:rsidRPr="1B8E24F6">
        <w:rPr>
          <w:rStyle w:val="normaltextrun"/>
          <w:rFonts w:ascii="Calibri,Segoe UI," w:hAnsi="Calibri,Segoe UI," w:eastAsia="Calibri,Segoe UI," w:cs="Calibri,Segoe UI,"/>
          <w:sz w:val="22"/>
          <w:szCs w:val="22"/>
        </w:rPr>
        <w:t>Signature                                                 </w:t>
      </w:r>
      <w:r w:rsidR="00616AF5">
        <w:rPr>
          <w:rStyle w:val="normaltextrun"/>
          <w:rFonts w:ascii="Calibri,Segoe UI," w:hAnsi="Calibri,Segoe UI," w:eastAsia="Calibri,Segoe UI," w:cs="Calibri,Segoe UI,"/>
          <w:sz w:val="22"/>
          <w:szCs w:val="22"/>
        </w:rPr>
        <w:t xml:space="preserve">                         </w:t>
      </w:r>
      <w:r w:rsidRPr="1B8E24F6">
        <w:rPr>
          <w:rStyle w:val="normaltextrun"/>
          <w:rFonts w:ascii="Calibri,Segoe UI," w:hAnsi="Calibri,Segoe UI," w:eastAsia="Calibri,Segoe UI," w:cs="Calibri,Segoe UI,"/>
          <w:sz w:val="22"/>
          <w:szCs w:val="22"/>
        </w:rPr>
        <w:t>Date</w:t>
      </w:r>
      <w:r w:rsidRPr="1B8E24F6">
        <w:rPr>
          <w:rStyle w:val="eop"/>
          <w:rFonts w:ascii="Calibri,Segoe UI" w:hAnsi="Calibri,Segoe UI" w:eastAsia="Calibri,Segoe UI" w:cs="Calibri,Segoe UI"/>
          <w:sz w:val="22"/>
          <w:szCs w:val="22"/>
        </w:rPr>
        <w:t> </w:t>
      </w:r>
    </w:p>
    <w:p w14:paraId="17D7DEBA" w14:textId="77777777" w:rsidR="000841ED" w:rsidRDefault="000841ED" w:rsidP="000841ED">
      <w:pPr>
        <w:pStyle w:val="paragraph"/>
        <w:spacing w:before="0" w:beforeAutospacing="0" w:after="0" w:afterAutospacing="0"/>
        <w:textAlignment w:val="baseline"/>
        <w:rPr>
          <w:rStyle w:val="eop"/>
          <w:rFonts w:ascii="Calibri" w:hAnsi="Calibri" w:cs="Segoe UI"/>
          <w:sz w:val="22"/>
          <w:szCs w:val="22"/>
        </w:rPr>
      </w:pPr>
    </w:p>
    <w:p w14:paraId="76A621AC" w14:textId="77777777" w:rsidR="008C6CC3" w:rsidRDefault="008C6CC3" w:rsidP="0013551D">
      <w:pPr>
        <w:pStyle w:val="paragraph"/>
        <w:spacing w:before="0" w:beforeAutospacing="0" w:after="0" w:afterAutospacing="0"/>
        <w:ind w:firstLine="705"/>
        <w:textAlignment w:val="baseline"/>
        <w:rPr>
          <w:rFonts w:ascii="Segoe UI" w:hAnsi="Segoe UI" w:cs="Segoe UI"/>
          <w:sz w:val="12"/>
          <w:szCs w:val="12"/>
        </w:rPr>
      </w:pPr>
      <w:r>
        <w:rPr>
          <w:rStyle w:val="eop"/>
          <w:rFonts w:ascii="Calibri" w:hAnsi="Calibri" w:cs="Segoe UI"/>
          <w:sz w:val="22"/>
          <w:szCs w:val="22"/>
        </w:rPr>
        <w:t> </w:t>
      </w:r>
    </w:p>
    <w:p w14:paraId="131180C4" w14:textId="72274C90" w:rsidR="008C6CC3" w:rsidRDefault="1B8E24F6" w:rsidP="1B8E24F6">
      <w:pPr>
        <w:pStyle w:val="paragraph"/>
        <w:tabs>
          <w:tab w:val="center" w:pos="1985"/>
        </w:tabs>
        <w:spacing w:before="0" w:beforeAutospacing="0" w:after="0" w:afterAutospacing="0"/>
        <w:textAlignment w:val="baseline"/>
      </w:pPr>
      <w:r w:rsidRPr="1B8E24F6">
        <w:rPr>
          <w:rStyle w:val="normaltextrun"/>
          <w:rFonts w:ascii="Calibri,Segoe UI," w:hAnsi="Calibri,Segoe UI," w:eastAsia="Calibri,Segoe UI," w:cs="Calibri,Segoe UI,"/>
          <w:sz w:val="22"/>
          <w:szCs w:val="22"/>
        </w:rPr>
        <w:t>_____________________________________</w:t>
      </w:r>
      <w:r w:rsidRPr="1B8E24F6">
        <w:rPr>
          <w:rStyle w:val="eop"/>
          <w:rFonts w:ascii="Calibri,Segoe UI" w:hAnsi="Calibri,Segoe UI" w:eastAsia="Calibri,Segoe UI" w:cs="Calibri,Segoe UI"/>
          <w:sz w:val="22"/>
          <w:szCs w:val="22"/>
        </w:rPr>
        <w:t> </w:t>
      </w:r>
    </w:p>
    <w:p w14:paraId="241B2EF7" w14:textId="461E9BEB" w:rsidR="008C6CC3" w:rsidRDefault="008C6CC3" w:rsidP="1B8E24F6">
      <w:pPr>
        <w:pStyle w:val="paragraph"/>
        <w:tabs>
          <w:tab w:val="center" w:pos="1985"/>
        </w:tabs>
        <w:spacing w:before="0" w:beforeAutospacing="0" w:after="0" w:afterAutospacing="0"/>
        <w:textAlignment w:val="baseline"/>
        <w:rPr>
          <w:rFonts w:ascii="Segoe UI" w:hAnsi="Segoe UI" w:cs="Segoe UI"/>
          <w:sz w:val="12"/>
          <w:szCs w:val="12"/>
        </w:rPr>
      </w:pPr>
      <w:r w:rsidRPr="1B8E24F6">
        <w:rPr>
          <w:rStyle w:val="normaltextrun"/>
          <w:rFonts w:ascii="Calibri,Segoe UI," w:hAnsi="Calibri,Segoe UI," w:eastAsia="Calibri,Segoe UI," w:cs="Calibri,Segoe UI,"/>
          <w:sz w:val="22"/>
          <w:szCs w:val="22"/>
        </w:rPr>
        <w:t>Signature du parent</w:t>
      </w:r>
      <w:r w:rsidRPr="1B8E24F6">
        <w:rPr>
          <w:rStyle w:val="eop"/>
          <w:rFonts w:ascii="Calibri,Segoe UI" w:hAnsi="Calibri,Segoe UI" w:eastAsia="Calibri,Segoe UI" w:cs="Calibri,Segoe UI"/>
          <w:sz w:val="22"/>
          <w:szCs w:val="22"/>
        </w:rPr>
        <w:t> </w:t>
      </w:r>
    </w:p>
    <w:p w14:paraId="73601CFC" w14:textId="3C567808" w:rsidR="002C3640" w:rsidRDefault="002C3640" w:rsidP="002C3640">
      <w:pPr>
        <w:pStyle w:val="paragraph"/>
        <w:spacing w:before="0" w:beforeAutospacing="0" w:after="0" w:afterAutospacing="0"/>
        <w:textAlignment w:val="baseline"/>
        <w:rPr>
          <w:rStyle w:val="normaltextrun"/>
          <w:rFonts w:ascii="Calibri" w:eastAsiaTheme="majorEastAsia" w:hAnsi="Calibri" w:cs="Segoe UI"/>
          <w:sz w:val="22"/>
          <w:szCs w:val="22"/>
        </w:rPr>
      </w:pPr>
    </w:p>
    <w:p w14:paraId="4944F345" w14:textId="77777777" w:rsidR="002C3640" w:rsidRDefault="002C3640" w:rsidP="002C3640">
      <w:pPr>
        <w:pStyle w:val="paragraph"/>
        <w:spacing w:before="0" w:beforeAutospacing="0" w:after="0" w:afterAutospacing="0"/>
        <w:textAlignment w:val="baseline"/>
        <w:rPr>
          <w:rStyle w:val="normaltextrun"/>
          <w:rFonts w:ascii="Calibri" w:eastAsiaTheme="majorEastAsia" w:hAnsi="Calibri" w:cs="Segoe UI"/>
          <w:sz w:val="22"/>
          <w:szCs w:val="22"/>
        </w:rPr>
      </w:pPr>
    </w:p>
    <w:p w14:paraId="2705F6D7" w14:textId="77777777" w:rsidR="002C3640" w:rsidRPr="00DD5EF0" w:rsidRDefault="002C3640" w:rsidP="002C3640">
      <w:pPr>
        <w:pStyle w:val="paragraph"/>
        <w:spacing w:before="0" w:beforeAutospacing="0" w:after="0" w:afterAutospacing="0"/>
        <w:textAlignment w:val="baseline"/>
        <w:rPr>
          <w:rStyle w:val="normaltextrun"/>
          <w:rFonts w:eastAsiaTheme="majorEastAsia"/>
          <w:sz w:val="22"/>
          <w:szCs w:val="22"/>
        </w:rPr>
      </w:pPr>
      <w:r w:rsidRPr="00DD5EF0">
        <w:rPr>
          <w:rStyle w:val="normaltextrun"/>
          <w:rFonts w:eastAsiaTheme="majorEastAsia"/>
          <w:sz w:val="22"/>
          <w:szCs w:val="22"/>
        </w:rPr>
        <w:t xml:space="preserve">Approuvé par: </w:t>
      </w:r>
    </w:p>
    <w:p w14:paraId="2ADB66F4" w14:textId="77777777" w:rsidR="002C3640" w:rsidRDefault="002C3640" w:rsidP="002C3640">
      <w:pPr>
        <w:pStyle w:val="paragraph"/>
        <w:spacing w:before="0" w:beforeAutospacing="0" w:after="0" w:afterAutospacing="0"/>
        <w:textAlignment w:val="baseline"/>
        <w:rPr>
          <w:rStyle w:val="normaltextrun"/>
          <w:rFonts w:ascii="Calibri" w:eastAsiaTheme="majorEastAsia" w:hAnsi="Calibri" w:cs="Segoe UI"/>
          <w:sz w:val="22"/>
          <w:szCs w:val="22"/>
        </w:rPr>
      </w:pPr>
    </w:p>
    <w:p w14:paraId="2F00504C" w14:textId="77777777" w:rsidR="000841ED" w:rsidRDefault="000841ED" w:rsidP="002C3640">
      <w:pPr>
        <w:pStyle w:val="paragraph"/>
        <w:spacing w:before="0" w:beforeAutospacing="0" w:after="0" w:afterAutospacing="0"/>
        <w:textAlignment w:val="baseline"/>
        <w:rPr>
          <w:rStyle w:val="normaltextrun"/>
          <w:rFonts w:ascii="Calibri" w:eastAsiaTheme="majorEastAsia" w:hAnsi="Calibri" w:cs="Segoe UI"/>
          <w:sz w:val="22"/>
          <w:szCs w:val="22"/>
        </w:rPr>
      </w:pPr>
    </w:p>
    <w:p w14:paraId="3E09781B" w14:textId="77777777" w:rsidR="002C3640" w:rsidRDefault="002C3640" w:rsidP="002C364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22"/>
          <w:szCs w:val="22"/>
        </w:rPr>
        <w:t>_____________________________________                 ________________________________</w:t>
      </w:r>
      <w:r>
        <w:rPr>
          <w:rStyle w:val="eop"/>
          <w:rFonts w:ascii="Calibri" w:hAnsi="Calibri" w:cs="Segoe UI"/>
          <w:sz w:val="22"/>
          <w:szCs w:val="22"/>
        </w:rPr>
        <w:t> </w:t>
      </w:r>
    </w:p>
    <w:p w14:paraId="0C517901" w14:textId="79EED1C4" w:rsidR="002C3640" w:rsidRDefault="002C3640" w:rsidP="1B8E24F6">
      <w:pPr>
        <w:pStyle w:val="paragraph"/>
        <w:spacing w:before="0" w:beforeAutospacing="0" w:after="0" w:afterAutospacing="0"/>
        <w:textAlignment w:val="baseline"/>
        <w:rPr>
          <w:rFonts w:ascii="Segoe UI" w:hAnsi="Segoe UI" w:cs="Segoe UI"/>
          <w:sz w:val="12"/>
          <w:szCs w:val="12"/>
        </w:rPr>
      </w:pPr>
      <w:r w:rsidRPr="1B8E24F6">
        <w:rPr>
          <w:rStyle w:val="normaltextrun"/>
          <w:rFonts w:ascii="Calibri,Segoe UI," w:hAnsi="Calibri,Segoe UI," w:eastAsia="Calibri,Segoe UI," w:cs="Calibri,Segoe UI,"/>
          <w:sz w:val="22"/>
          <w:szCs w:val="22"/>
        </w:rPr>
        <w:t>Signature                                            </w:t>
      </w:r>
      <w:r w:rsidR="00616AF5">
        <w:rPr>
          <w:rStyle w:val="normaltextrun"/>
          <w:rFonts w:ascii="Calibri,Segoe UI," w:hAnsi="Calibri,Segoe UI," w:eastAsia="Calibri,Segoe UI," w:cs="Calibri,Segoe UI,"/>
          <w:sz w:val="22"/>
          <w:szCs w:val="22"/>
        </w:rPr>
        <w:t>                              </w:t>
      </w:r>
      <w:r w:rsidRPr="1B8E24F6">
        <w:rPr>
          <w:rStyle w:val="normaltextrun"/>
          <w:rFonts w:ascii="Calibri,Segoe UI," w:hAnsi="Calibri,Segoe UI," w:eastAsia="Calibri,Segoe UI," w:cs="Calibri,Segoe UI,"/>
          <w:sz w:val="22"/>
          <w:szCs w:val="22"/>
        </w:rPr>
        <w:t>Date</w:t>
      </w:r>
      <w:r w:rsidRPr="1B8E24F6">
        <w:rPr>
          <w:rStyle w:val="eop"/>
          <w:rFonts w:ascii="Calibri,Segoe UI" w:hAnsi="Calibri,Segoe UI" w:eastAsia="Calibri,Segoe UI" w:cs="Calibri,Segoe UI"/>
          <w:sz w:val="22"/>
          <w:szCs w:val="22"/>
        </w:rPr>
        <w:t> </w:t>
      </w:r>
    </w:p>
    <w:p w14:paraId="2C9BE2FF" w14:textId="77777777" w:rsidR="002C3640" w:rsidRDefault="002C3640" w:rsidP="002C3640">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3C37DA01" w14:textId="77777777" w:rsidR="008C6CC3" w:rsidRDefault="008C6CC3" w:rsidP="0013551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4944DAB0" w14:textId="38C752F0" w:rsidR="008C6CC3" w:rsidRDefault="008C6CC3" w:rsidP="00B1656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eastAsiaTheme="majorEastAsia"/>
          <w:sz w:val="18"/>
          <w:szCs w:val="18"/>
        </w:rPr>
        <w:t>Le responsable du programme de tutorat du Centre scolaire Léo-</w:t>
      </w:r>
      <w:r>
        <w:rPr>
          <w:rStyle w:val="spellingerror"/>
          <w:rFonts w:ascii="Calibri" w:hAnsi="Calibri" w:cs="Segoe UI"/>
          <w:sz w:val="18"/>
          <w:szCs w:val="18"/>
        </w:rPr>
        <w:t>Rémillard</w:t>
      </w:r>
      <w:r>
        <w:rPr>
          <w:rStyle w:val="apple-converted-space"/>
          <w:rFonts w:ascii="Calibri" w:hAnsi="Calibri" w:cs="Segoe UI"/>
          <w:sz w:val="18"/>
          <w:szCs w:val="18"/>
        </w:rPr>
        <w:t> </w:t>
      </w:r>
      <w:r>
        <w:rPr>
          <w:rStyle w:val="normaltextrun"/>
          <w:rFonts w:ascii="Calibri" w:hAnsi="Calibri" w:cs="Segoe UI" w:eastAsiaTheme="majorEastAsia"/>
          <w:sz w:val="18"/>
          <w:szCs w:val="18"/>
        </w:rPr>
        <w:t>réserve le droit de retirer tout</w:t>
      </w:r>
      <w:r>
        <w:rPr>
          <w:rStyle w:val="apple-converted-space"/>
          <w:rFonts w:ascii="Calibri" w:hAnsi="Calibri" w:cs="Segoe UI"/>
          <w:sz w:val="18"/>
          <w:szCs w:val="18"/>
        </w:rPr>
        <w:t> </w:t>
      </w:r>
      <w:r>
        <w:rPr>
          <w:rStyle w:val="normaltextrun"/>
          <w:rFonts w:ascii="Calibri" w:hAnsi="Calibri" w:cs="Segoe UI" w:eastAsiaTheme="majorEastAsia"/>
          <w:sz w:val="18"/>
          <w:szCs w:val="18"/>
        </w:rPr>
        <w:t>participant</w:t>
      </w:r>
      <w:r>
        <w:rPr>
          <w:rStyle w:val="apple-converted-space"/>
          <w:rFonts w:ascii="Calibri" w:hAnsi="Calibri" w:cs="Segoe UI"/>
          <w:sz w:val="18"/>
          <w:szCs w:val="18"/>
        </w:rPr>
        <w:t> </w:t>
      </w:r>
      <w:r>
        <w:rPr>
          <w:rStyle w:val="normaltextrun"/>
          <w:rFonts w:ascii="Calibri" w:hAnsi="Calibri" w:cs="Segoe UI" w:eastAsiaTheme="majorEastAsia"/>
          <w:sz w:val="18"/>
          <w:szCs w:val="18"/>
        </w:rPr>
        <w:t>ne répondant pas aux</w:t>
      </w:r>
      <w:r>
        <w:rPr>
          <w:rStyle w:val="apple-converted-space"/>
          <w:rFonts w:ascii="Calibri" w:hAnsi="Calibri" w:cs="Segoe UI"/>
          <w:sz w:val="18"/>
          <w:szCs w:val="18"/>
        </w:rPr>
        <w:t> </w:t>
      </w:r>
      <w:r>
        <w:rPr>
          <w:rStyle w:val="normaltextrun"/>
          <w:rFonts w:ascii="Calibri" w:hAnsi="Calibri" w:cs="Segoe UI" w:eastAsiaTheme="majorEastAsia"/>
          <w:sz w:val="18"/>
          <w:szCs w:val="18"/>
        </w:rPr>
        <w:t>attentes</w:t>
      </w:r>
      <w:r>
        <w:rPr>
          <w:rStyle w:val="apple-converted-space"/>
          <w:rFonts w:ascii="Calibri" w:hAnsi="Calibri" w:cs="Segoe UI"/>
          <w:sz w:val="18"/>
          <w:szCs w:val="18"/>
        </w:rPr>
        <w:t> </w:t>
      </w:r>
      <w:r>
        <w:rPr>
          <w:rStyle w:val="normaltextrun"/>
          <w:rFonts w:ascii="Calibri" w:hAnsi="Calibri" w:cs="Segoe UI" w:eastAsiaTheme="majorEastAsia"/>
          <w:sz w:val="18"/>
          <w:szCs w:val="18"/>
        </w:rPr>
        <w:t>du programme.</w:t>
      </w:r>
      <w:r>
        <w:rPr>
          <w:rStyle w:val="eop"/>
          <w:rFonts w:ascii="Calibri" w:hAnsi="Calibri" w:cs="Segoe UI"/>
          <w:sz w:val="18"/>
          <w:szCs w:val="18"/>
        </w:rPr>
        <w:t> </w:t>
      </w:r>
      <w:r w:rsidR="1B8E24F6" w:rsidRPr="1B8E24F6">
        <w:rPr>
          <w:rStyle w:val="eop"/>
          <w:rFonts w:ascii="Calibri,Segoe UI" w:hAnsi="Calibri,Segoe UI" w:eastAsia="Calibri,Segoe UI" w:cs="Calibri,Segoe UI"/>
          <w:sz w:val="22"/>
          <w:szCs w:val="22"/>
        </w:rPr>
        <w:t> </w:t>
      </w:r>
    </w:p>
    <w:p w14:paraId="6C3905C1" w14:textId="0ACF4E88" w:rsidR="00AD23B0" w:rsidRPr="00AD23B0" w:rsidRDefault="1B8E24F6" w:rsidP="1B8E24F6">
      <w:pPr>
        <w:pStyle w:val="Titre1"/>
      </w:pPr>
      <w:bookmarkStart w:id="15" w:name="_Toc415212603"/>
      <w:r>
        <w:lastRenderedPageBreak/>
        <w:t>ANNEXE D</w:t>
      </w:r>
      <w:r w:rsidR="00BA213B">
        <w:t> : Fiche de suivi</w:t>
      </w:r>
      <w:bookmarkEnd w:id="15"/>
    </w:p>
    <w:p w14:paraId="2DF7C3E0" w14:textId="6E6FD654" w:rsidR="7B19EEEE" w:rsidRDefault="7B19EEEE" w:rsidP="7B19EEEE">
      <w:pPr>
        <w:jc w:val="center"/>
      </w:pPr>
      <w:r w:rsidRPr="6E6FD654">
        <w:rPr>
          <w:rFonts w:ascii="Calibri" w:hAnsi="Calibri" w:eastAsia="Calibri" w:cs="Calibri"/>
          <w:sz w:val="24"/>
          <w:szCs w:val="24"/>
        </w:rPr>
        <w:t>Fiche de suivi</w:t>
      </w:r>
    </w:p>
    <w:p w14:paraId="56D67AF6" w14:textId="2EC9D0CE" w:rsidR="7B19EEEE" w:rsidRDefault="7B19EEEE" w:rsidP="7B19EEEE">
      <w:pPr>
        <w:jc w:val="center"/>
      </w:pPr>
      <w:r w:rsidRPr="7B19EEEE">
        <w:rPr>
          <w:rFonts w:ascii="Calibri" w:hAnsi="Calibri" w:eastAsia="Calibri" w:cs="Calibri"/>
        </w:rPr>
        <w:t xml:space="preserve">                                                                                                                                                                                                                                                                      </w:t>
      </w:r>
      <w:r w:rsidR="00DD5EF0">
        <w:rPr>
          <w:rFonts w:ascii="Calibri" w:hAnsi="Calibri" w:eastAsia="Calibri" w:cs="Calibri"/>
        </w:rPr>
        <w:t xml:space="preserve">        Date:</w:t>
      </w:r>
      <w:r w:rsidRPr="7B19EEEE">
        <w:rPr>
          <w:rFonts w:ascii="Calibri" w:hAnsi="Calibri" w:eastAsia="Calibri" w:cs="Calibri"/>
        </w:rPr>
        <w:t>_____/______/______</w:t>
      </w:r>
    </w:p>
    <w:p w14:paraId="5FFEA639" w14:textId="2BED2C1E" w:rsidR="7B19EEEE" w:rsidRDefault="7B19EEEE">
      <w:r w:rsidRPr="7B19EEEE">
        <w:rPr>
          <w:rFonts w:ascii="Calibri" w:hAnsi="Calibri" w:eastAsia="Calibri" w:cs="Calibri"/>
        </w:rPr>
        <w:t>Élève :____________________________                                               Durée (min) :______</w:t>
      </w:r>
    </w:p>
    <w:p w14:paraId="0333420B" w14:textId="1F3C9005" w:rsidR="7B19EEEE" w:rsidRDefault="7B19EEEE">
      <w:r w:rsidRPr="7B19EEEE">
        <w:rPr>
          <w:rFonts w:ascii="Calibri" w:hAnsi="Calibri" w:eastAsia="Calibri" w:cs="Calibri"/>
        </w:rPr>
        <w:t>Tuteur : ___________________________</w:t>
      </w:r>
    </w:p>
    <w:p w14:paraId="114D0DBA" w14:textId="34C4E5D4" w:rsidR="7B19EEEE" w:rsidRDefault="7B19EEEE" w:rsidP="7B19EEEE">
      <w:r w:rsidRPr="7B19EEEE">
        <w:rPr>
          <w:rFonts w:ascii="Calibri" w:hAnsi="Calibri" w:eastAsia="Calibri" w:cs="Calibri"/>
        </w:rPr>
        <w:t xml:space="preserve">Mon but de cette session est de maitriser le concept : </w:t>
      </w:r>
    </w:p>
    <w:p w14:paraId="72C3D056" w14:textId="3521B7EC" w:rsidR="7B19EEEE" w:rsidRDefault="7B19EEEE" w:rsidP="7B19EEEE">
      <w:r w:rsidRPr="7B19EEEE">
        <w:rPr>
          <w:rFonts w:ascii="Calibri" w:hAnsi="Calibri" w:eastAsia="Calibri" w:cs="Calibri"/>
        </w:rPr>
        <w:t>__________________________________________________________________________________</w:t>
      </w:r>
    </w:p>
    <w:p w14:paraId="05D5FA7C" w14:textId="3DD73AC6" w:rsidR="7B19EEEE" w:rsidRDefault="7B19EEEE" w:rsidP="7B19EEEE"/>
    <w:p w14:paraId="3330512E" w14:textId="22A2F696" w:rsidR="7B19EEEE" w:rsidRDefault="7B19EEEE">
      <w:r w:rsidRPr="7B19EEEE">
        <w:rPr>
          <w:rFonts w:ascii="Calibri" w:hAnsi="Calibri" w:eastAsia="Calibri" w:cs="Calibri"/>
        </w:rPr>
        <w:t>_________________________________________</w:t>
      </w:r>
    </w:p>
    <w:p w14:paraId="1470A1BF" w14:textId="342D7913" w:rsidR="7B19EEEE" w:rsidRDefault="7B19EEEE" w:rsidP="7B19EEEE"/>
    <w:tbl>
      <w:tblPr>
        <w:tblStyle w:val="TableauGrille1Clair-Accentuation1"/>
        <w:tblW w:w="0" w:type="auto"/>
        <w:tblLook w:val="04A0" w:firstRow="1" w:lastRow="0" w:firstColumn="1" w:lastColumn="0" w:noHBand="0" w:noVBand="1"/>
      </w:tblPr>
      <w:tblGrid>
        <w:gridCol w:w="2232"/>
        <w:gridCol w:w="2432"/>
        <w:gridCol w:w="3199"/>
        <w:gridCol w:w="1153"/>
      </w:tblGrid>
      <w:tr w:rsidR="7B19EEEE" w14:paraId="53001E3D" w14:textId="77777777" w:rsidTr="7B19E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FFC000" w:themeFill="accent4"/>
          </w:tcPr>
          <w:p w14:paraId="13AE073B" w14:textId="33AB576A" w:rsidR="7B19EEEE" w:rsidRDefault="7B19EEEE" w:rsidP="7B19EEEE">
            <w:pPr>
              <w:jc w:val="center"/>
            </w:pPr>
            <w:r>
              <w:t>Avant la session</w:t>
            </w:r>
          </w:p>
        </w:tc>
        <w:tc>
          <w:tcPr>
            <w:tcW w:w="2460" w:type="dxa"/>
            <w:shd w:val="clear" w:color="auto" w:fill="D5DCE4" w:themeFill="text2" w:themeFillTint="33"/>
          </w:tcPr>
          <w:p w14:paraId="59C4B6C7" w14:textId="5E4333A1" w:rsidR="7B19EEEE" w:rsidRDefault="7B19EEEE">
            <w:pPr>
              <w:cnfStyle w:val="100000000000" w:firstRow="1" w:lastRow="0" w:firstColumn="0" w:lastColumn="0" w:oddVBand="0" w:evenVBand="0" w:oddHBand="0" w:evenHBand="0" w:firstRowFirstColumn="0" w:firstRowLastColumn="0" w:lastRowFirstColumn="0" w:lastRowLastColumn="0"/>
            </w:pPr>
          </w:p>
        </w:tc>
        <w:tc>
          <w:tcPr>
            <w:tcW w:w="3240" w:type="dxa"/>
            <w:shd w:val="clear" w:color="auto" w:fill="D5DCE4" w:themeFill="text2" w:themeFillTint="33"/>
          </w:tcPr>
          <w:p w14:paraId="74E0CF40" w14:textId="46907627" w:rsidR="7B19EEEE" w:rsidRDefault="7B19EEEE" w:rsidP="7B19EEEE">
            <w:pPr>
              <w:jc w:val="center"/>
              <w:cnfStyle w:val="100000000000" w:firstRow="1" w:lastRow="0" w:firstColumn="0" w:lastColumn="0" w:oddVBand="0" w:evenVBand="0" w:oddHBand="0" w:evenHBand="0" w:firstRowFirstColumn="0" w:firstRowLastColumn="0" w:lastRowFirstColumn="0" w:lastRowLastColumn="0"/>
            </w:pPr>
            <w:r>
              <w:t>Par la fin de la session</w:t>
            </w:r>
          </w:p>
        </w:tc>
        <w:tc>
          <w:tcPr>
            <w:tcW w:w="1155" w:type="dxa"/>
            <w:shd w:val="clear" w:color="auto" w:fill="D5DCE4" w:themeFill="text2" w:themeFillTint="33"/>
          </w:tcPr>
          <w:p w14:paraId="4E1CC979" w14:textId="3CDA573C" w:rsidR="7B19EEEE" w:rsidRDefault="7B19EEEE">
            <w:pPr>
              <w:cnfStyle w:val="100000000000" w:firstRow="1" w:lastRow="0" w:firstColumn="0" w:lastColumn="0" w:oddVBand="0" w:evenVBand="0" w:oddHBand="0" w:evenHBand="0" w:firstRowFirstColumn="0" w:firstRowLastColumn="0" w:lastRowFirstColumn="0" w:lastRowLastColumn="0"/>
            </w:pPr>
          </w:p>
        </w:tc>
      </w:tr>
      <w:tr w:rsidR="7B19EEEE" w14:paraId="62A7864B" w14:textId="77777777" w:rsidTr="7B19EEEE">
        <w:tc>
          <w:tcPr>
            <w:cnfStyle w:val="001000000000" w:firstRow="0" w:lastRow="0" w:firstColumn="1" w:lastColumn="0" w:oddVBand="0" w:evenVBand="0" w:oddHBand="0" w:evenHBand="0" w:firstRowFirstColumn="0" w:firstRowLastColumn="0" w:lastRowFirstColumn="0" w:lastRowLastColumn="0"/>
            <w:tcW w:w="2257" w:type="dxa"/>
          </w:tcPr>
          <w:p w14:paraId="7FCCC327" w14:textId="4699291A" w:rsidR="7B19EEEE" w:rsidRDefault="7B19EEEE" w:rsidP="7B19EEEE">
            <w:pPr>
              <w:jc w:val="center"/>
            </w:pPr>
            <w:r>
              <w:rPr>
                <w:b w:val="0"/>
              </w:rPr>
              <w:t>Qu’est-ce que je peux faire de ce concept</w:t>
            </w:r>
          </w:p>
        </w:tc>
        <w:tc>
          <w:tcPr>
            <w:tcW w:w="2460" w:type="dxa"/>
          </w:tcPr>
          <w:p w14:paraId="1710794E" w14:textId="23A8E0D4" w:rsidR="7B19EEEE" w:rsidRDefault="7B19EEEE" w:rsidP="7B19EEEE">
            <w:pPr>
              <w:jc w:val="center"/>
              <w:cnfStyle w:val="000000000000" w:firstRow="0" w:lastRow="0" w:firstColumn="0" w:lastColumn="0" w:oddVBand="0" w:evenVBand="0" w:oddHBand="0" w:evenHBand="0" w:firstRowFirstColumn="0" w:firstRowLastColumn="0" w:lastRowFirstColumn="0" w:lastRowLastColumn="0"/>
            </w:pPr>
            <w:r>
              <w:t>Qu’est-ce que je ne peux pas faire de ce concept</w:t>
            </w:r>
          </w:p>
        </w:tc>
        <w:tc>
          <w:tcPr>
            <w:tcW w:w="3240" w:type="dxa"/>
          </w:tcPr>
          <w:p w14:paraId="5503AFEB" w14:textId="4CC39995" w:rsidR="7B19EEEE" w:rsidRDefault="7B19EEEE" w:rsidP="7B19EEEE">
            <w:pPr>
              <w:jc w:val="center"/>
              <w:cnfStyle w:val="000000000000" w:firstRow="0" w:lastRow="0" w:firstColumn="0" w:lastColumn="0" w:oddVBand="0" w:evenVBand="0" w:oddHBand="0" w:evenHBand="0" w:firstRowFirstColumn="0" w:firstRowLastColumn="0" w:lastRowFirstColumn="0" w:lastRowLastColumn="0"/>
            </w:pPr>
            <w:r>
              <w:t>J’ai appris à le faire(</w:t>
            </w:r>
            <w:r w:rsidRPr="7B19EEEE">
              <w:rPr>
                <w:b/>
                <w:bCs/>
              </w:rPr>
              <w:t>Oui</w:t>
            </w:r>
            <w:r>
              <w:t xml:space="preserve"> ou </w:t>
            </w:r>
            <w:r w:rsidRPr="7B19EEEE">
              <w:rPr>
                <w:b/>
                <w:bCs/>
              </w:rPr>
              <w:t>Non</w:t>
            </w:r>
            <w:r>
              <w:t>)</w:t>
            </w:r>
          </w:p>
        </w:tc>
        <w:tc>
          <w:tcPr>
            <w:tcW w:w="1155" w:type="dxa"/>
          </w:tcPr>
          <w:p w14:paraId="09B248F0" w14:textId="06C151B4" w:rsidR="7B19EEEE" w:rsidRDefault="7B19EEEE" w:rsidP="7B19EEEE">
            <w:pPr>
              <w:jc w:val="center"/>
              <w:cnfStyle w:val="000000000000" w:firstRow="0" w:lastRow="0" w:firstColumn="0" w:lastColumn="0" w:oddVBand="0" w:evenVBand="0" w:oddHBand="0" w:evenHBand="0" w:firstRowFirstColumn="0" w:firstRowLastColumn="0" w:lastRowFirstColumn="0" w:lastRowLastColumn="0"/>
            </w:pPr>
            <w:r>
              <w:t>Signature du tuteur</w:t>
            </w:r>
          </w:p>
        </w:tc>
      </w:tr>
      <w:tr w:rsidR="7B19EEEE" w14:paraId="164A1608" w14:textId="77777777" w:rsidTr="7B19EEEE">
        <w:tc>
          <w:tcPr>
            <w:cnfStyle w:val="001000000000" w:firstRow="0" w:lastRow="0" w:firstColumn="1" w:lastColumn="0" w:oddVBand="0" w:evenVBand="0" w:oddHBand="0" w:evenHBand="0" w:firstRowFirstColumn="0" w:firstRowLastColumn="0" w:lastRowFirstColumn="0" w:lastRowLastColumn="0"/>
            <w:tcW w:w="2257" w:type="dxa"/>
          </w:tcPr>
          <w:p w14:paraId="150E0A3A" w14:textId="333744BF" w:rsidR="7B19EEEE" w:rsidRDefault="7B19EEEE">
            <w:r>
              <w:t xml:space="preserve"> </w:t>
            </w:r>
          </w:p>
        </w:tc>
        <w:tc>
          <w:tcPr>
            <w:tcW w:w="2460" w:type="dxa"/>
          </w:tcPr>
          <w:p w14:paraId="067CA98F" w14:textId="1F1D7387"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p w14:paraId="23764EA3" w14:textId="48A9DEE5" w:rsidR="7B19EEEE" w:rsidRDefault="7B19EEEE">
            <w:pPr>
              <w:cnfStyle w:val="000000000000" w:firstRow="0" w:lastRow="0" w:firstColumn="0" w:lastColumn="0" w:oddVBand="0" w:evenVBand="0" w:oddHBand="0" w:evenHBand="0" w:firstRowFirstColumn="0" w:firstRowLastColumn="0" w:lastRowFirstColumn="0" w:lastRowLastColumn="0"/>
            </w:pPr>
          </w:p>
          <w:p w14:paraId="4F5B9DA2" w14:textId="56B80D7A" w:rsidR="7B19EEEE" w:rsidRDefault="7B19EEEE" w:rsidP="7B19EEEE">
            <w:pPr>
              <w:cnfStyle w:val="000000000000" w:firstRow="0" w:lastRow="0" w:firstColumn="0" w:lastColumn="0" w:oddVBand="0" w:evenVBand="0" w:oddHBand="0" w:evenHBand="0" w:firstRowFirstColumn="0" w:firstRowLastColumn="0" w:lastRowFirstColumn="0" w:lastRowLastColumn="0"/>
            </w:pPr>
          </w:p>
          <w:p w14:paraId="37E6C97F" w14:textId="40D03D1F" w:rsidR="48A9DEE5" w:rsidRDefault="48A9DEE5" w:rsidP="48A9DEE5">
            <w:pPr>
              <w:cnfStyle w:val="000000000000" w:firstRow="0" w:lastRow="0" w:firstColumn="0" w:lastColumn="0" w:oddVBand="0" w:evenVBand="0" w:oddHBand="0" w:evenHBand="0" w:firstRowFirstColumn="0" w:firstRowLastColumn="0" w:lastRowFirstColumn="0" w:lastRowLastColumn="0"/>
            </w:pPr>
          </w:p>
          <w:p w14:paraId="25C15752" w14:textId="44A10F91"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c>
          <w:tcPr>
            <w:tcW w:w="3240" w:type="dxa"/>
          </w:tcPr>
          <w:p w14:paraId="019AC498" w14:textId="703900F9"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c>
          <w:tcPr>
            <w:tcW w:w="1155" w:type="dxa"/>
          </w:tcPr>
          <w:p w14:paraId="39675DA9" w14:textId="1C5FEFF7"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r>
      <w:tr w:rsidR="7B19EEEE" w14:paraId="33F60BA9" w14:textId="77777777" w:rsidTr="7B19EEEE">
        <w:tc>
          <w:tcPr>
            <w:cnfStyle w:val="001000000000" w:firstRow="0" w:lastRow="0" w:firstColumn="1" w:lastColumn="0" w:oddVBand="0" w:evenVBand="0" w:oddHBand="0" w:evenHBand="0" w:firstRowFirstColumn="0" w:firstRowLastColumn="0" w:lastRowFirstColumn="0" w:lastRowLastColumn="0"/>
            <w:tcW w:w="2257" w:type="dxa"/>
          </w:tcPr>
          <w:p w14:paraId="3E003180" w14:textId="1AE055D5" w:rsidR="7B19EEEE" w:rsidRDefault="7B19EEEE">
            <w:r>
              <w:t xml:space="preserve"> </w:t>
            </w:r>
          </w:p>
        </w:tc>
        <w:tc>
          <w:tcPr>
            <w:tcW w:w="2460" w:type="dxa"/>
          </w:tcPr>
          <w:p w14:paraId="70EDBF2B" w14:textId="7620C8D5"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p w14:paraId="538FB42F" w14:textId="15EA9F94" w:rsidR="7B19EEEE" w:rsidRDefault="7B19EEEE">
            <w:pPr>
              <w:cnfStyle w:val="000000000000" w:firstRow="0" w:lastRow="0" w:firstColumn="0" w:lastColumn="0" w:oddVBand="0" w:evenVBand="0" w:oddHBand="0" w:evenHBand="0" w:firstRowFirstColumn="0" w:firstRowLastColumn="0" w:lastRowFirstColumn="0" w:lastRowLastColumn="0"/>
            </w:pPr>
          </w:p>
          <w:p w14:paraId="0B019F4A" w14:textId="78331B45" w:rsidR="48A9DEE5" w:rsidRDefault="48A9DEE5" w:rsidP="48A9DEE5">
            <w:pPr>
              <w:cnfStyle w:val="000000000000" w:firstRow="0" w:lastRow="0" w:firstColumn="0" w:lastColumn="0" w:oddVBand="0" w:evenVBand="0" w:oddHBand="0" w:evenHBand="0" w:firstRowFirstColumn="0" w:firstRowLastColumn="0" w:lastRowFirstColumn="0" w:lastRowLastColumn="0"/>
            </w:pPr>
          </w:p>
          <w:p w14:paraId="2886AAFE" w14:textId="37F73686" w:rsidR="48A9DEE5" w:rsidRDefault="48A9DEE5" w:rsidP="48A9DEE5">
            <w:pPr>
              <w:cnfStyle w:val="000000000000" w:firstRow="0" w:lastRow="0" w:firstColumn="0" w:lastColumn="0" w:oddVBand="0" w:evenVBand="0" w:oddHBand="0" w:evenHBand="0" w:firstRowFirstColumn="0" w:firstRowLastColumn="0" w:lastRowFirstColumn="0" w:lastRowLastColumn="0"/>
            </w:pPr>
          </w:p>
          <w:p w14:paraId="0FE3C408" w14:textId="03629B53"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c>
          <w:tcPr>
            <w:tcW w:w="3240" w:type="dxa"/>
          </w:tcPr>
          <w:p w14:paraId="4BFCC897" w14:textId="5A85C95A"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c>
          <w:tcPr>
            <w:tcW w:w="1155" w:type="dxa"/>
          </w:tcPr>
          <w:p w14:paraId="60E3F1FE" w14:textId="5906B390"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r>
      <w:tr w:rsidR="7B19EEEE" w14:paraId="5BCA90A7" w14:textId="77777777" w:rsidTr="7B19EEEE">
        <w:tc>
          <w:tcPr>
            <w:cnfStyle w:val="001000000000" w:firstRow="0" w:lastRow="0" w:firstColumn="1" w:lastColumn="0" w:oddVBand="0" w:evenVBand="0" w:oddHBand="0" w:evenHBand="0" w:firstRowFirstColumn="0" w:firstRowLastColumn="0" w:lastRowFirstColumn="0" w:lastRowLastColumn="0"/>
            <w:tcW w:w="2257" w:type="dxa"/>
          </w:tcPr>
          <w:p w14:paraId="4330720C" w14:textId="0B1D1334" w:rsidR="7B19EEEE" w:rsidRDefault="7B19EEEE">
            <w:r>
              <w:t xml:space="preserve"> </w:t>
            </w:r>
          </w:p>
        </w:tc>
        <w:tc>
          <w:tcPr>
            <w:tcW w:w="2460" w:type="dxa"/>
          </w:tcPr>
          <w:p w14:paraId="63BEAB30" w14:textId="38BA097D"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p w14:paraId="68368F3D" w14:textId="55318CE2" w:rsidR="7B19EEEE" w:rsidRDefault="7B19EEEE">
            <w:pPr>
              <w:cnfStyle w:val="000000000000" w:firstRow="0" w:lastRow="0" w:firstColumn="0" w:lastColumn="0" w:oddVBand="0" w:evenVBand="0" w:oddHBand="0" w:evenHBand="0" w:firstRowFirstColumn="0" w:firstRowLastColumn="0" w:lastRowFirstColumn="0" w:lastRowLastColumn="0"/>
            </w:pPr>
          </w:p>
          <w:p w14:paraId="4ED5B943" w14:textId="1E8AB976" w:rsidR="48A9DEE5" w:rsidRDefault="48A9DEE5" w:rsidP="48A9DEE5">
            <w:pPr>
              <w:cnfStyle w:val="000000000000" w:firstRow="0" w:lastRow="0" w:firstColumn="0" w:lastColumn="0" w:oddVBand="0" w:evenVBand="0" w:oddHBand="0" w:evenHBand="0" w:firstRowFirstColumn="0" w:firstRowLastColumn="0" w:lastRowFirstColumn="0" w:lastRowLastColumn="0"/>
            </w:pPr>
          </w:p>
          <w:p w14:paraId="3FCBC88B" w14:textId="4C709518" w:rsidR="48A9DEE5" w:rsidRDefault="48A9DEE5" w:rsidP="48A9DEE5">
            <w:pPr>
              <w:cnfStyle w:val="000000000000" w:firstRow="0" w:lastRow="0" w:firstColumn="0" w:lastColumn="0" w:oddVBand="0" w:evenVBand="0" w:oddHBand="0" w:evenHBand="0" w:firstRowFirstColumn="0" w:firstRowLastColumn="0" w:lastRowFirstColumn="0" w:lastRowLastColumn="0"/>
            </w:pPr>
          </w:p>
          <w:p w14:paraId="467ABBEF" w14:textId="3BB5EE9D" w:rsidR="48A9DEE5" w:rsidRDefault="48A9DEE5" w:rsidP="48A9DEE5">
            <w:pPr>
              <w:cnfStyle w:val="000000000000" w:firstRow="0" w:lastRow="0" w:firstColumn="0" w:lastColumn="0" w:oddVBand="0" w:evenVBand="0" w:oddHBand="0" w:evenHBand="0" w:firstRowFirstColumn="0" w:firstRowLastColumn="0" w:lastRowFirstColumn="0" w:lastRowLastColumn="0"/>
            </w:pPr>
          </w:p>
          <w:p w14:paraId="7E2175AF" w14:textId="5279BD01"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c>
          <w:tcPr>
            <w:tcW w:w="3240" w:type="dxa"/>
          </w:tcPr>
          <w:p w14:paraId="4ACA554E" w14:textId="6D28A758"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c>
          <w:tcPr>
            <w:tcW w:w="1155" w:type="dxa"/>
          </w:tcPr>
          <w:p w14:paraId="32A7EA68" w14:textId="316E417B"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r>
      <w:tr w:rsidR="7B19EEEE" w14:paraId="208FA7BC" w14:textId="77777777" w:rsidTr="7B19EEEE">
        <w:tc>
          <w:tcPr>
            <w:cnfStyle w:val="001000000000" w:firstRow="0" w:lastRow="0" w:firstColumn="1" w:lastColumn="0" w:oddVBand="0" w:evenVBand="0" w:oddHBand="0" w:evenHBand="0" w:firstRowFirstColumn="0" w:firstRowLastColumn="0" w:lastRowFirstColumn="0" w:lastRowLastColumn="0"/>
            <w:tcW w:w="2257" w:type="dxa"/>
          </w:tcPr>
          <w:p w14:paraId="2B3EF334" w14:textId="3278B4A8" w:rsidR="7B19EEEE" w:rsidRDefault="7B19EEEE">
            <w:r>
              <w:t xml:space="preserve"> </w:t>
            </w:r>
          </w:p>
          <w:p w14:paraId="0734ECAE" w14:textId="41AFB1EF" w:rsidR="48A9DEE5" w:rsidRDefault="48A9DEE5"/>
          <w:p w14:paraId="12E34CD4" w14:textId="42790694" w:rsidR="7B19EEEE" w:rsidRDefault="7B19EEEE">
            <w:r>
              <w:t xml:space="preserve"> </w:t>
            </w:r>
          </w:p>
          <w:p w14:paraId="1D215C57" w14:textId="60A3CE69" w:rsidR="7B19EEEE" w:rsidRDefault="7B19EEEE">
            <w:r>
              <w:t xml:space="preserve"> </w:t>
            </w:r>
          </w:p>
          <w:p w14:paraId="4585C9D1" w14:textId="17530475" w:rsidR="7B19EEEE" w:rsidRDefault="7B19EEEE">
            <w:r>
              <w:t xml:space="preserve"> </w:t>
            </w:r>
          </w:p>
        </w:tc>
        <w:tc>
          <w:tcPr>
            <w:tcW w:w="2460" w:type="dxa"/>
          </w:tcPr>
          <w:p w14:paraId="1B903C8F" w14:textId="1BDB0819"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p w14:paraId="764FED72" w14:textId="1EBC3E21" w:rsidR="7B19EEEE" w:rsidRDefault="7B19EEEE">
            <w:pPr>
              <w:cnfStyle w:val="000000000000" w:firstRow="0" w:lastRow="0" w:firstColumn="0" w:lastColumn="0" w:oddVBand="0" w:evenVBand="0" w:oddHBand="0" w:evenHBand="0" w:firstRowFirstColumn="0" w:firstRowLastColumn="0" w:lastRowFirstColumn="0" w:lastRowLastColumn="0"/>
            </w:pPr>
          </w:p>
          <w:p w14:paraId="7F7DD96A" w14:textId="6B4B31D7" w:rsidR="7B19EEEE" w:rsidRDefault="7B19EEEE" w:rsidP="48A9DEE5">
            <w:pPr>
              <w:cnfStyle w:val="000000000000" w:firstRow="0" w:lastRow="0" w:firstColumn="0" w:lastColumn="0" w:oddVBand="0" w:evenVBand="0" w:oddHBand="0" w:evenHBand="0" w:firstRowFirstColumn="0" w:firstRowLastColumn="0" w:lastRowFirstColumn="0" w:lastRowLastColumn="0"/>
            </w:pPr>
          </w:p>
          <w:p w14:paraId="127E5EDA" w14:textId="36D8A50E" w:rsidR="7B19EEEE" w:rsidRDefault="7B19EEEE">
            <w:pPr>
              <w:cnfStyle w:val="000000000000" w:firstRow="0" w:lastRow="0" w:firstColumn="0" w:lastColumn="0" w:oddVBand="0" w:evenVBand="0" w:oddHBand="0" w:evenHBand="0" w:firstRowFirstColumn="0" w:firstRowLastColumn="0" w:lastRowFirstColumn="0" w:lastRowLastColumn="0"/>
            </w:pPr>
          </w:p>
        </w:tc>
        <w:tc>
          <w:tcPr>
            <w:tcW w:w="3240" w:type="dxa"/>
          </w:tcPr>
          <w:p w14:paraId="30E7136E" w14:textId="15AEBAC7"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c>
          <w:tcPr>
            <w:tcW w:w="1155" w:type="dxa"/>
          </w:tcPr>
          <w:p w14:paraId="737269B6" w14:textId="722FB4E9" w:rsidR="7B19EEEE" w:rsidRDefault="7B19EEEE">
            <w:pPr>
              <w:cnfStyle w:val="000000000000" w:firstRow="0" w:lastRow="0" w:firstColumn="0" w:lastColumn="0" w:oddVBand="0" w:evenVBand="0" w:oddHBand="0" w:evenHBand="0" w:firstRowFirstColumn="0" w:firstRowLastColumn="0" w:lastRowFirstColumn="0" w:lastRowLastColumn="0"/>
            </w:pPr>
            <w:r>
              <w:t xml:space="preserve"> </w:t>
            </w:r>
          </w:p>
        </w:tc>
      </w:tr>
    </w:tbl>
    <w:p w14:paraId="09F97681" w14:textId="18C2EE01" w:rsidR="7B19EEEE" w:rsidRDefault="7B19EEEE">
      <w:r w:rsidRPr="7B19EEEE">
        <w:rPr>
          <w:rFonts w:ascii="Calibri" w:hAnsi="Calibri" w:eastAsia="Calibri" w:cs="Calibri"/>
        </w:rPr>
        <w:t xml:space="preserve"> </w:t>
      </w:r>
    </w:p>
    <w:p w14:paraId="22C2EAEF" w14:textId="209EA663" w:rsidR="7B19EEEE" w:rsidRDefault="7B19EEEE" w:rsidP="7B19EEEE"/>
    <w:p w14:paraId="42248944" w14:textId="54CCF21C" w:rsidR="6E6FD654" w:rsidRDefault="6E6FD654">
      <w:r>
        <w:br w:type="page"/>
      </w:r>
    </w:p>
    <w:p w14:paraId="0A519A67" w14:textId="411A6E67" w:rsidR="6E6FD654" w:rsidRDefault="6E6FD654" w:rsidP="6E6FD654">
      <w:pPr>
        <w:pStyle w:val="Titre1"/>
      </w:pPr>
      <w:bookmarkStart w:id="16" w:name="_Toc415212604"/>
      <w:r w:rsidRPr="6E6FD654">
        <w:lastRenderedPageBreak/>
        <w:t>ANNEXE E</w:t>
      </w:r>
      <w:r w:rsidR="00BA213B">
        <w:t> : Autoévaluation</w:t>
      </w:r>
      <w:bookmarkEnd w:id="16"/>
    </w:p>
    <w:p w14:paraId="23166DFB" w14:textId="30D9C0B9" w:rsidR="6E6FD654" w:rsidRDefault="6E6FD654" w:rsidP="6E6FD654">
      <w:pPr>
        <w:jc w:val="center"/>
      </w:pPr>
      <w:r w:rsidRPr="6E6FD654">
        <w:rPr>
          <w:rFonts w:ascii="Calibri" w:hAnsi="Calibri" w:eastAsia="Calibri" w:cs="Calibri"/>
          <w:b/>
          <w:bCs/>
          <w:sz w:val="24"/>
          <w:szCs w:val="24"/>
        </w:rPr>
        <w:t>Autoévaluation</w:t>
      </w:r>
      <w:r w:rsidRPr="6E6FD654">
        <w:rPr>
          <w:rFonts w:ascii="Calibri" w:hAnsi="Calibri" w:eastAsia="Calibri" w:cs="Calibri"/>
          <w:sz w:val="24"/>
          <w:szCs w:val="24"/>
        </w:rPr>
        <w:t xml:space="preserve"> </w:t>
      </w:r>
    </w:p>
    <w:p w14:paraId="3948220E" w14:textId="0D599849" w:rsidR="6E6FD654" w:rsidRDefault="6E6FD654">
      <w:r w:rsidRPr="6E6FD654">
        <w:rPr>
          <w:rFonts w:ascii="Calibri" w:hAnsi="Calibri" w:eastAsia="Calibri" w:cs="Calibri"/>
        </w:rPr>
        <w:t xml:space="preserve">Élève :_____________________________                       Durée totale du tutorat:_____heures____min </w:t>
      </w:r>
    </w:p>
    <w:p w14:paraId="27A76835" w14:textId="0E320F3E" w:rsidR="6E6FD654" w:rsidRDefault="6E6FD654">
      <w:r w:rsidRPr="6E6FD654">
        <w:rPr>
          <w:rFonts w:ascii="Calibri" w:hAnsi="Calibri" w:eastAsia="Calibri" w:cs="Calibri"/>
        </w:rPr>
        <w:t xml:space="preserve">Tuteur : ___________________________ </w:t>
      </w:r>
    </w:p>
    <w:p w14:paraId="318B5859" w14:textId="695E2F10" w:rsidR="6E6FD654" w:rsidRDefault="6E6FD654">
      <w:r w:rsidRPr="6E6FD654">
        <w:rPr>
          <w:rFonts w:ascii="Calibri" w:hAnsi="Calibri" w:eastAsia="Calibri" w:cs="Calibri"/>
        </w:rPr>
        <w:t xml:space="preserve">Sur une échelle de 1 à 5 (le chiffre 1 correspond à «je ne comprends pas », le chiffre 5 à « je comprends très bien) </w:t>
      </w:r>
      <w:r w:rsidR="4944895E" w:rsidRPr="4944895E">
        <w:rPr>
          <w:rFonts w:ascii="Calibri" w:hAnsi="Calibri" w:eastAsia="Calibri" w:cs="Calibri"/>
        </w:rPr>
        <w:t>mets un croche</w:t>
      </w:r>
      <w:r w:rsidR="00DD5EF0">
        <w:rPr>
          <w:rFonts w:ascii="Calibri" w:hAnsi="Calibri" w:eastAsia="Calibri" w:cs="Calibri"/>
        </w:rPr>
        <w:t>t</w:t>
      </w:r>
      <w:r w:rsidR="4944895E" w:rsidRPr="4944895E">
        <w:rPr>
          <w:rFonts w:ascii="Calibri" w:hAnsi="Calibri" w:eastAsia="Calibri" w:cs="Calibri"/>
        </w:rPr>
        <w:t xml:space="preserve"> pour indiquer </w:t>
      </w:r>
      <w:r w:rsidRPr="6E6FD654">
        <w:rPr>
          <w:rFonts w:ascii="Calibri" w:hAnsi="Calibri" w:eastAsia="Calibri" w:cs="Calibri"/>
        </w:rPr>
        <w:t xml:space="preserve"> la note qui correspond au degré de ta compréhension </w:t>
      </w:r>
      <w:r w:rsidR="4944895E" w:rsidRPr="4944895E">
        <w:rPr>
          <w:rFonts w:ascii="Calibri" w:hAnsi="Calibri" w:eastAsia="Calibri" w:cs="Calibri"/>
        </w:rPr>
        <w:t>pour</w:t>
      </w:r>
      <w:r w:rsidRPr="6E6FD654">
        <w:rPr>
          <w:rFonts w:ascii="Calibri" w:hAnsi="Calibri" w:eastAsia="Calibri" w:cs="Calibri"/>
        </w:rPr>
        <w:t xml:space="preserve"> chaque concept retravaillé pendant les sessions de tutorat. </w:t>
      </w:r>
    </w:p>
    <w:tbl>
      <w:tblPr>
        <w:tblStyle w:val="TableauGrille1Clair-Accentuation1"/>
        <w:tblW w:w="0" w:type="auto"/>
        <w:tblLook w:val="04A0" w:firstRow="1" w:lastRow="0" w:firstColumn="1" w:lastColumn="0" w:noHBand="0" w:noVBand="1"/>
      </w:tblPr>
      <w:tblGrid>
        <w:gridCol w:w="7265"/>
        <w:gridCol w:w="405"/>
        <w:gridCol w:w="345"/>
        <w:gridCol w:w="328"/>
        <w:gridCol w:w="328"/>
        <w:gridCol w:w="345"/>
      </w:tblGrid>
      <w:tr w:rsidR="4944895E" w14:paraId="77C0BC74" w14:textId="77777777" w:rsidTr="49448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5" w:type="dxa"/>
          </w:tcPr>
          <w:p w14:paraId="120A44A6" w14:textId="7987A108" w:rsidR="4944895E" w:rsidRDefault="4944895E" w:rsidP="4944895E">
            <w:pPr>
              <w:jc w:val="center"/>
            </w:pPr>
            <w:r w:rsidRPr="4944895E">
              <w:rPr>
                <w:rFonts w:ascii="Calibri" w:hAnsi="Calibri" w:eastAsia="Calibri" w:cs="Calibri"/>
              </w:rPr>
              <w:t>Concept\Note</w:t>
            </w:r>
          </w:p>
        </w:tc>
        <w:tc>
          <w:tcPr>
            <w:tcW w:w="405" w:type="dxa"/>
          </w:tcPr>
          <w:p w14:paraId="715475D1" w14:textId="27933BC2" w:rsidR="4944895E" w:rsidRDefault="4944895E" w:rsidP="4944895E">
            <w:pPr>
              <w:cnfStyle w:val="100000000000" w:firstRow="1" w:lastRow="0" w:firstColumn="0" w:lastColumn="0" w:oddVBand="0" w:evenVBand="0" w:oddHBand="0" w:evenHBand="0" w:firstRowFirstColumn="0" w:firstRowLastColumn="0" w:lastRowFirstColumn="0" w:lastRowLastColumn="0"/>
            </w:pPr>
            <w:r w:rsidRPr="4944895E">
              <w:rPr>
                <w:rFonts w:ascii="Calibri" w:hAnsi="Calibri" w:eastAsia="Calibri" w:cs="Calibri"/>
              </w:rPr>
              <w:t>1</w:t>
            </w:r>
          </w:p>
        </w:tc>
        <w:tc>
          <w:tcPr>
            <w:tcW w:w="345" w:type="dxa"/>
          </w:tcPr>
          <w:p w14:paraId="6A3D69BE" w14:textId="37CFAC75" w:rsidR="4944895E" w:rsidRDefault="4944895E" w:rsidP="4944895E">
            <w:pPr>
              <w:cnfStyle w:val="100000000000" w:firstRow="1" w:lastRow="0" w:firstColumn="0" w:lastColumn="0" w:oddVBand="0" w:evenVBand="0" w:oddHBand="0" w:evenHBand="0" w:firstRowFirstColumn="0" w:firstRowLastColumn="0" w:lastRowFirstColumn="0" w:lastRowLastColumn="0"/>
            </w:pPr>
            <w:r w:rsidRPr="4944895E">
              <w:rPr>
                <w:rFonts w:ascii="Calibri" w:hAnsi="Calibri" w:eastAsia="Calibri" w:cs="Calibri"/>
              </w:rPr>
              <w:t>2</w:t>
            </w:r>
          </w:p>
        </w:tc>
        <w:tc>
          <w:tcPr>
            <w:tcW w:w="315" w:type="dxa"/>
          </w:tcPr>
          <w:p w14:paraId="5006377E" w14:textId="5327C576" w:rsidR="4944895E" w:rsidRDefault="4944895E" w:rsidP="4944895E">
            <w:pPr>
              <w:cnfStyle w:val="100000000000" w:firstRow="1" w:lastRow="0" w:firstColumn="0" w:lastColumn="0" w:oddVBand="0" w:evenVBand="0" w:oddHBand="0" w:evenHBand="0" w:firstRowFirstColumn="0" w:firstRowLastColumn="0" w:lastRowFirstColumn="0" w:lastRowLastColumn="0"/>
            </w:pPr>
            <w:r w:rsidRPr="4944895E">
              <w:rPr>
                <w:rFonts w:ascii="Calibri" w:hAnsi="Calibri" w:eastAsia="Calibri" w:cs="Calibri"/>
              </w:rPr>
              <w:t>3</w:t>
            </w:r>
          </w:p>
        </w:tc>
        <w:tc>
          <w:tcPr>
            <w:tcW w:w="315" w:type="dxa"/>
          </w:tcPr>
          <w:p w14:paraId="1C1810BA" w14:textId="50C84E0F" w:rsidR="4944895E" w:rsidRDefault="4944895E" w:rsidP="4944895E">
            <w:pPr>
              <w:cnfStyle w:val="100000000000" w:firstRow="1" w:lastRow="0" w:firstColumn="0" w:lastColumn="0" w:oddVBand="0" w:evenVBand="0" w:oddHBand="0" w:evenHBand="0" w:firstRowFirstColumn="0" w:firstRowLastColumn="0" w:lastRowFirstColumn="0" w:lastRowLastColumn="0"/>
            </w:pPr>
            <w:r w:rsidRPr="4944895E">
              <w:rPr>
                <w:rFonts w:ascii="Calibri" w:hAnsi="Calibri" w:eastAsia="Calibri" w:cs="Calibri"/>
              </w:rPr>
              <w:t>4</w:t>
            </w:r>
          </w:p>
        </w:tc>
        <w:tc>
          <w:tcPr>
            <w:tcW w:w="345" w:type="dxa"/>
          </w:tcPr>
          <w:p w14:paraId="3F2396BF" w14:textId="19D671BE" w:rsidR="4944895E" w:rsidRDefault="4944895E" w:rsidP="4944895E">
            <w:pPr>
              <w:cnfStyle w:val="100000000000" w:firstRow="1" w:lastRow="0" w:firstColumn="0" w:lastColumn="0" w:oddVBand="0" w:evenVBand="0" w:oddHBand="0" w:evenHBand="0" w:firstRowFirstColumn="0" w:firstRowLastColumn="0" w:lastRowFirstColumn="0" w:lastRowLastColumn="0"/>
            </w:pPr>
            <w:r w:rsidRPr="4944895E">
              <w:rPr>
                <w:rFonts w:ascii="Calibri" w:hAnsi="Calibri" w:eastAsia="Calibri" w:cs="Calibri"/>
              </w:rPr>
              <w:t>5</w:t>
            </w:r>
          </w:p>
        </w:tc>
      </w:tr>
      <w:tr w:rsidR="4944895E" w14:paraId="2BD6B9DD"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381281C0" w14:textId="6A120A0A" w:rsidR="4944895E" w:rsidRDefault="4944895E" w:rsidP="4944895E"/>
          <w:p w14:paraId="7737F9D7" w14:textId="0AFE268A" w:rsidR="4944895E" w:rsidRDefault="4944895E" w:rsidP="4944895E"/>
        </w:tc>
        <w:tc>
          <w:tcPr>
            <w:tcW w:w="405" w:type="dxa"/>
          </w:tcPr>
          <w:p w14:paraId="38AB6677" w14:textId="0F52E089"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186EBF76" w14:textId="21E6381D"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4CC44AE2" w14:textId="6B407662"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755C6A4E" w14:textId="5CE3C9EE"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081ED352" w14:textId="6410EBAA"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33334BA4"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7BBEFCF8" w14:textId="2F155186" w:rsidR="4944895E" w:rsidRDefault="4944895E" w:rsidP="4944895E"/>
          <w:p w14:paraId="58048B1C" w14:textId="2B0C60C0" w:rsidR="4944895E" w:rsidRDefault="4944895E" w:rsidP="4944895E"/>
        </w:tc>
        <w:tc>
          <w:tcPr>
            <w:tcW w:w="405" w:type="dxa"/>
          </w:tcPr>
          <w:p w14:paraId="040CF9AB" w14:textId="36A02CA5"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1CBC9BF1" w14:textId="79A4E80B"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6945D2CA" w14:textId="462C95DF"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0813CEDD" w14:textId="72854CA5"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43CED7C2" w14:textId="62B1BC8B"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3A988F94"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3B7E8A1B" w14:textId="6DF3336C" w:rsidR="4944895E" w:rsidRDefault="4944895E" w:rsidP="4944895E"/>
          <w:p w14:paraId="5F7DAC3F" w14:textId="2FBD1922" w:rsidR="4944895E" w:rsidRDefault="4944895E" w:rsidP="4944895E"/>
        </w:tc>
        <w:tc>
          <w:tcPr>
            <w:tcW w:w="405" w:type="dxa"/>
          </w:tcPr>
          <w:p w14:paraId="20E16B0E" w14:textId="00B8D9E1"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46888F96" w14:textId="5A89ECE7"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00F42FA7" w14:textId="2F043EFE"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134C4D64" w14:textId="730DE6AF"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2A2BDA4B" w14:textId="1154AC56"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3F9F3070"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086DB162" w14:textId="6F6C0C73" w:rsidR="4944895E" w:rsidRDefault="4944895E" w:rsidP="4944895E"/>
          <w:p w14:paraId="4F05D452" w14:textId="2661B572" w:rsidR="4944895E" w:rsidRDefault="4944895E" w:rsidP="4944895E"/>
        </w:tc>
        <w:tc>
          <w:tcPr>
            <w:tcW w:w="405" w:type="dxa"/>
          </w:tcPr>
          <w:p w14:paraId="37154896" w14:textId="6CA6AF2F"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238F4447" w14:textId="33F66205"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3C57FB76" w14:textId="2B703DD0"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5543D35E" w14:textId="62061E18"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6ED1F005" w14:textId="7DD58296"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2E798633"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5A308356" w14:textId="094479F3" w:rsidR="4944895E" w:rsidRDefault="4944895E" w:rsidP="4944895E"/>
          <w:p w14:paraId="060EA747" w14:textId="082ECCFD" w:rsidR="4944895E" w:rsidRDefault="4944895E" w:rsidP="4944895E"/>
        </w:tc>
        <w:tc>
          <w:tcPr>
            <w:tcW w:w="405" w:type="dxa"/>
          </w:tcPr>
          <w:p w14:paraId="22E52AE0" w14:textId="67923EB1"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704AB21B" w14:textId="5B553A14"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32B87C0B" w14:textId="1AB7AB9B"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38784539" w14:textId="5A090EB4"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7FEAAB6C" w14:textId="712379C2"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208E5B24"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73FF3333" w14:textId="2FBFD377" w:rsidR="4944895E" w:rsidRDefault="4944895E" w:rsidP="4944895E"/>
          <w:p w14:paraId="028459CA" w14:textId="6C8FB02F" w:rsidR="4944895E" w:rsidRDefault="4944895E" w:rsidP="4944895E"/>
        </w:tc>
        <w:tc>
          <w:tcPr>
            <w:tcW w:w="405" w:type="dxa"/>
          </w:tcPr>
          <w:p w14:paraId="2DEF2B44" w14:textId="0DFB181B"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3A006C42" w14:textId="2C9C2DE1"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200BBD5A" w14:textId="19479FA4"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261828D9" w14:textId="50D554C1"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38CE0D6A" w14:textId="4E6E668E"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0EF42F7C"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754C17CB" w14:textId="0C65B43A" w:rsidR="4944895E" w:rsidRDefault="4944895E" w:rsidP="4944895E"/>
          <w:p w14:paraId="4F222600" w14:textId="2B81D359" w:rsidR="4944895E" w:rsidRDefault="4944895E" w:rsidP="4944895E"/>
        </w:tc>
        <w:tc>
          <w:tcPr>
            <w:tcW w:w="405" w:type="dxa"/>
          </w:tcPr>
          <w:p w14:paraId="03776500" w14:textId="3127E557"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0CB0EA40" w14:textId="4CE067BA"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1ECF15C7" w14:textId="545D7F04"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5F96AB96" w14:textId="7ED57458"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6FA2A29F" w14:textId="5B5155F1"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515351B3"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5DB9604D" w14:textId="49CA87E6" w:rsidR="4944895E" w:rsidRDefault="4944895E" w:rsidP="4944895E"/>
          <w:p w14:paraId="56021B25" w14:textId="26DA61E1" w:rsidR="4944895E" w:rsidRDefault="4944895E" w:rsidP="4944895E"/>
        </w:tc>
        <w:tc>
          <w:tcPr>
            <w:tcW w:w="405" w:type="dxa"/>
          </w:tcPr>
          <w:p w14:paraId="15FA46AE" w14:textId="5D45BF8D"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6CED0BAD" w14:textId="24238678"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4C3138B1" w14:textId="5DBA675F"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0B8D092E" w14:textId="0881C568"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35DF9EBE" w14:textId="7AA5FD96"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r w:rsidR="4944895E" w14:paraId="053F9098" w14:textId="77777777" w:rsidTr="4944895E">
        <w:tc>
          <w:tcPr>
            <w:cnfStyle w:val="001000000000" w:firstRow="0" w:lastRow="0" w:firstColumn="1" w:lastColumn="0" w:oddVBand="0" w:evenVBand="0" w:oddHBand="0" w:evenHBand="0" w:firstRowFirstColumn="0" w:firstRowLastColumn="0" w:lastRowFirstColumn="0" w:lastRowLastColumn="0"/>
            <w:tcW w:w="7275" w:type="dxa"/>
          </w:tcPr>
          <w:p w14:paraId="18B6D207" w14:textId="649C7117" w:rsidR="4944895E" w:rsidRDefault="4944895E" w:rsidP="4944895E"/>
          <w:p w14:paraId="675E7A97" w14:textId="22AC3159" w:rsidR="4944895E" w:rsidRDefault="4944895E" w:rsidP="4944895E"/>
        </w:tc>
        <w:tc>
          <w:tcPr>
            <w:tcW w:w="405" w:type="dxa"/>
          </w:tcPr>
          <w:p w14:paraId="538CED86" w14:textId="6DEFD617"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590B1882" w14:textId="3FD03892"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23148A53" w14:textId="7ADDABD5"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15" w:type="dxa"/>
          </w:tcPr>
          <w:p w14:paraId="19926233" w14:textId="663B6913" w:rsidR="4944895E" w:rsidRDefault="4944895E" w:rsidP="4944895E">
            <w:pPr>
              <w:cnfStyle w:val="000000000000" w:firstRow="0" w:lastRow="0" w:firstColumn="0" w:lastColumn="0" w:oddVBand="0" w:evenVBand="0" w:oddHBand="0" w:evenHBand="0" w:firstRowFirstColumn="0" w:firstRowLastColumn="0" w:lastRowFirstColumn="0" w:lastRowLastColumn="0"/>
            </w:pPr>
          </w:p>
        </w:tc>
        <w:tc>
          <w:tcPr>
            <w:tcW w:w="345" w:type="dxa"/>
          </w:tcPr>
          <w:p w14:paraId="498E7348" w14:textId="25D0D793" w:rsidR="4944895E" w:rsidRDefault="4944895E" w:rsidP="4944895E">
            <w:pPr>
              <w:cnfStyle w:val="000000000000" w:firstRow="0" w:lastRow="0" w:firstColumn="0" w:lastColumn="0" w:oddVBand="0" w:evenVBand="0" w:oddHBand="0" w:evenHBand="0" w:firstRowFirstColumn="0" w:firstRowLastColumn="0" w:lastRowFirstColumn="0" w:lastRowLastColumn="0"/>
            </w:pPr>
          </w:p>
        </w:tc>
      </w:tr>
    </w:tbl>
    <w:p w14:paraId="44F69299" w14:textId="22DD93C3" w:rsidR="1B8E24F6" w:rsidRDefault="1B8E24F6" w:rsidP="1B8E24F6"/>
    <w:p w14:paraId="66525F27" w14:textId="4F0DEDF3" w:rsidR="4944895E" w:rsidRDefault="4944895E" w:rsidP="4944895E"/>
    <w:p w14:paraId="0B2D79E0" w14:textId="21927F18" w:rsidR="1B8E24F6" w:rsidRDefault="1B8E24F6" w:rsidP="1B8E24F6"/>
    <w:sectPr w:rsidR="1B8E24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Segoe UI,">
    <w:altName w:val="Times New Roman"/>
    <w:panose1 w:val="00000000000000000000"/>
    <w:charset w:val="00"/>
    <w:family w:val="roman"/>
    <w:notTrueType/>
    <w:pitch w:val="default"/>
  </w:font>
  <w:font w:name="Calibri,Segoe 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335"/>
    <w:multiLevelType w:val="multilevel"/>
    <w:tmpl w:val="043A9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03661C52"/>
    <w:multiLevelType w:val="hybridMultilevel"/>
    <w:tmpl w:val="7DF23194"/>
    <w:lvl w:ilvl="0" w:tplc="5E30F5D2">
      <w:start w:val="1"/>
      <w:numFmt w:val="bullet"/>
      <w:lvlText w:val=""/>
      <w:lvlJc w:val="left"/>
      <w:pPr>
        <w:ind w:left="720" w:hanging="360"/>
      </w:pPr>
      <w:rPr>
        <w:rFonts w:hint="default" w:ascii="Symbol" w:hAnsi="Symbol"/>
      </w:rPr>
    </w:lvl>
    <w:lvl w:ilvl="1" w:tplc="10AC168A">
      <w:start w:val="1"/>
      <w:numFmt w:val="bullet"/>
      <w:lvlText w:val="o"/>
      <w:lvlJc w:val="left"/>
      <w:pPr>
        <w:ind w:left="1440" w:hanging="360"/>
      </w:pPr>
      <w:rPr>
        <w:rFonts w:hint="default" w:ascii="Courier New" w:hAnsi="Courier New"/>
      </w:rPr>
    </w:lvl>
    <w:lvl w:ilvl="2" w:tplc="EA58FA7E">
      <w:start w:val="1"/>
      <w:numFmt w:val="bullet"/>
      <w:lvlText w:val=""/>
      <w:lvlJc w:val="left"/>
      <w:pPr>
        <w:ind w:left="2160" w:hanging="360"/>
      </w:pPr>
      <w:rPr>
        <w:rFonts w:hint="default" w:ascii="Wingdings" w:hAnsi="Wingdings"/>
      </w:rPr>
    </w:lvl>
    <w:lvl w:ilvl="3" w:tplc="3F18DF38">
      <w:start w:val="1"/>
      <w:numFmt w:val="bullet"/>
      <w:lvlText w:val=""/>
      <w:lvlJc w:val="left"/>
      <w:pPr>
        <w:ind w:left="2880" w:hanging="360"/>
      </w:pPr>
      <w:rPr>
        <w:rFonts w:hint="default" w:ascii="Symbol" w:hAnsi="Symbol"/>
      </w:rPr>
    </w:lvl>
    <w:lvl w:ilvl="4" w:tplc="0B868D1E">
      <w:start w:val="1"/>
      <w:numFmt w:val="bullet"/>
      <w:lvlText w:val="o"/>
      <w:lvlJc w:val="left"/>
      <w:pPr>
        <w:ind w:left="3600" w:hanging="360"/>
      </w:pPr>
      <w:rPr>
        <w:rFonts w:hint="default" w:ascii="Courier New" w:hAnsi="Courier New"/>
      </w:rPr>
    </w:lvl>
    <w:lvl w:ilvl="5" w:tplc="36DAAEE2">
      <w:start w:val="1"/>
      <w:numFmt w:val="bullet"/>
      <w:lvlText w:val=""/>
      <w:lvlJc w:val="left"/>
      <w:pPr>
        <w:ind w:left="4320" w:hanging="360"/>
      </w:pPr>
      <w:rPr>
        <w:rFonts w:hint="default" w:ascii="Wingdings" w:hAnsi="Wingdings"/>
      </w:rPr>
    </w:lvl>
    <w:lvl w:ilvl="6" w:tplc="AAF04774">
      <w:start w:val="1"/>
      <w:numFmt w:val="bullet"/>
      <w:lvlText w:val=""/>
      <w:lvlJc w:val="left"/>
      <w:pPr>
        <w:ind w:left="5040" w:hanging="360"/>
      </w:pPr>
      <w:rPr>
        <w:rFonts w:hint="default" w:ascii="Symbol" w:hAnsi="Symbol"/>
      </w:rPr>
    </w:lvl>
    <w:lvl w:ilvl="7" w:tplc="9B489B96">
      <w:start w:val="1"/>
      <w:numFmt w:val="bullet"/>
      <w:lvlText w:val="o"/>
      <w:lvlJc w:val="left"/>
      <w:pPr>
        <w:ind w:left="5760" w:hanging="360"/>
      </w:pPr>
      <w:rPr>
        <w:rFonts w:hint="default" w:ascii="Courier New" w:hAnsi="Courier New"/>
      </w:rPr>
    </w:lvl>
    <w:lvl w:ilvl="8" w:tplc="6F50EFAC">
      <w:start w:val="1"/>
      <w:numFmt w:val="bullet"/>
      <w:lvlText w:val=""/>
      <w:lvlJc w:val="left"/>
      <w:pPr>
        <w:ind w:left="6480" w:hanging="360"/>
      </w:pPr>
      <w:rPr>
        <w:rFonts w:hint="default" w:ascii="Wingdings" w:hAnsi="Wingdings"/>
      </w:rPr>
    </w:lvl>
  </w:abstractNum>
  <w:abstractNum w:abstractNumId="2">
    <w:nsid w:val="127F56FC"/>
    <w:multiLevelType w:val="multilevel"/>
    <w:tmpl w:val="AD5A0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1CC732BF"/>
    <w:multiLevelType w:val="hybridMultilevel"/>
    <w:tmpl w:val="FE303504"/>
    <w:lvl w:ilvl="0" w:tplc="36C6A7D0">
      <w:start w:val="1"/>
      <w:numFmt w:val="bullet"/>
      <w:lvlText w:val=""/>
      <w:lvlJc w:val="left"/>
      <w:pPr>
        <w:ind w:left="720" w:hanging="360"/>
      </w:pPr>
      <w:rPr>
        <w:rFonts w:hint="default" w:ascii="Symbol" w:hAnsi="Symbol"/>
      </w:rPr>
    </w:lvl>
    <w:lvl w:ilvl="1" w:tplc="519E83C8">
      <w:start w:val="1"/>
      <w:numFmt w:val="bullet"/>
      <w:lvlText w:val="o"/>
      <w:lvlJc w:val="left"/>
      <w:pPr>
        <w:ind w:left="1440" w:hanging="360"/>
      </w:pPr>
      <w:rPr>
        <w:rFonts w:hint="default" w:ascii="Courier New" w:hAnsi="Courier New"/>
      </w:rPr>
    </w:lvl>
    <w:lvl w:ilvl="2" w:tplc="2B5E3968">
      <w:start w:val="1"/>
      <w:numFmt w:val="bullet"/>
      <w:lvlText w:val=""/>
      <w:lvlJc w:val="left"/>
      <w:pPr>
        <w:ind w:left="2160" w:hanging="360"/>
      </w:pPr>
      <w:rPr>
        <w:rFonts w:hint="default" w:ascii="Wingdings" w:hAnsi="Wingdings"/>
      </w:rPr>
    </w:lvl>
    <w:lvl w:ilvl="3" w:tplc="BEFC5E4A">
      <w:start w:val="1"/>
      <w:numFmt w:val="bullet"/>
      <w:lvlText w:val=""/>
      <w:lvlJc w:val="left"/>
      <w:pPr>
        <w:ind w:left="2880" w:hanging="360"/>
      </w:pPr>
      <w:rPr>
        <w:rFonts w:hint="default" w:ascii="Symbol" w:hAnsi="Symbol"/>
      </w:rPr>
    </w:lvl>
    <w:lvl w:ilvl="4" w:tplc="9CF29FBA">
      <w:start w:val="1"/>
      <w:numFmt w:val="bullet"/>
      <w:lvlText w:val="o"/>
      <w:lvlJc w:val="left"/>
      <w:pPr>
        <w:ind w:left="3600" w:hanging="360"/>
      </w:pPr>
      <w:rPr>
        <w:rFonts w:hint="default" w:ascii="Courier New" w:hAnsi="Courier New"/>
      </w:rPr>
    </w:lvl>
    <w:lvl w:ilvl="5" w:tplc="3CB66B3A">
      <w:start w:val="1"/>
      <w:numFmt w:val="bullet"/>
      <w:lvlText w:val=""/>
      <w:lvlJc w:val="left"/>
      <w:pPr>
        <w:ind w:left="4320" w:hanging="360"/>
      </w:pPr>
      <w:rPr>
        <w:rFonts w:hint="default" w:ascii="Wingdings" w:hAnsi="Wingdings"/>
      </w:rPr>
    </w:lvl>
    <w:lvl w:ilvl="6" w:tplc="0F74509E">
      <w:start w:val="1"/>
      <w:numFmt w:val="bullet"/>
      <w:lvlText w:val=""/>
      <w:lvlJc w:val="left"/>
      <w:pPr>
        <w:ind w:left="5040" w:hanging="360"/>
      </w:pPr>
      <w:rPr>
        <w:rFonts w:hint="default" w:ascii="Symbol" w:hAnsi="Symbol"/>
      </w:rPr>
    </w:lvl>
    <w:lvl w:ilvl="7" w:tplc="1742B5E6">
      <w:start w:val="1"/>
      <w:numFmt w:val="bullet"/>
      <w:lvlText w:val="o"/>
      <w:lvlJc w:val="left"/>
      <w:pPr>
        <w:ind w:left="5760" w:hanging="360"/>
      </w:pPr>
      <w:rPr>
        <w:rFonts w:hint="default" w:ascii="Courier New" w:hAnsi="Courier New"/>
      </w:rPr>
    </w:lvl>
    <w:lvl w:ilvl="8" w:tplc="D0643222">
      <w:start w:val="1"/>
      <w:numFmt w:val="bullet"/>
      <w:lvlText w:val=""/>
      <w:lvlJc w:val="left"/>
      <w:pPr>
        <w:ind w:left="6480" w:hanging="360"/>
      </w:pPr>
      <w:rPr>
        <w:rFonts w:hint="default" w:ascii="Wingdings" w:hAnsi="Wingdings"/>
      </w:rPr>
    </w:lvl>
  </w:abstractNum>
  <w:abstractNum w:abstractNumId="4">
    <w:nsid w:val="263E60BE"/>
    <w:multiLevelType w:val="hybridMultilevel"/>
    <w:tmpl w:val="D940F26A"/>
    <w:lvl w:ilvl="0" w:tplc="4B0C9244">
      <w:start w:val="2"/>
      <w:numFmt w:val="bullet"/>
      <w:lvlText w:val="-"/>
      <w:lvlJc w:val="left"/>
      <w:pPr>
        <w:ind w:left="1065" w:hanging="360"/>
      </w:pPr>
      <w:rPr>
        <w:rFonts w:hint="default" w:ascii="Calibri" w:hAnsi="Calibri" w:eastAsiaTheme="minorHAnsi" w:cstheme="minorBidi"/>
      </w:rPr>
    </w:lvl>
    <w:lvl w:ilvl="1" w:tplc="0C0C0003" w:tentative="1">
      <w:start w:val="1"/>
      <w:numFmt w:val="bullet"/>
      <w:lvlText w:val="o"/>
      <w:lvlJc w:val="left"/>
      <w:pPr>
        <w:ind w:left="1785" w:hanging="360"/>
      </w:pPr>
      <w:rPr>
        <w:rFonts w:hint="default" w:ascii="Courier New" w:hAnsi="Courier New" w:cs="Courier New"/>
      </w:rPr>
    </w:lvl>
    <w:lvl w:ilvl="2" w:tplc="0C0C0005" w:tentative="1">
      <w:start w:val="1"/>
      <w:numFmt w:val="bullet"/>
      <w:lvlText w:val=""/>
      <w:lvlJc w:val="left"/>
      <w:pPr>
        <w:ind w:left="2505" w:hanging="360"/>
      </w:pPr>
      <w:rPr>
        <w:rFonts w:hint="default" w:ascii="Wingdings" w:hAnsi="Wingdings"/>
      </w:rPr>
    </w:lvl>
    <w:lvl w:ilvl="3" w:tplc="0C0C0001" w:tentative="1">
      <w:start w:val="1"/>
      <w:numFmt w:val="bullet"/>
      <w:lvlText w:val=""/>
      <w:lvlJc w:val="left"/>
      <w:pPr>
        <w:ind w:left="3225" w:hanging="360"/>
      </w:pPr>
      <w:rPr>
        <w:rFonts w:hint="default" w:ascii="Symbol" w:hAnsi="Symbol"/>
      </w:rPr>
    </w:lvl>
    <w:lvl w:ilvl="4" w:tplc="0C0C0003" w:tentative="1">
      <w:start w:val="1"/>
      <w:numFmt w:val="bullet"/>
      <w:lvlText w:val="o"/>
      <w:lvlJc w:val="left"/>
      <w:pPr>
        <w:ind w:left="3945" w:hanging="360"/>
      </w:pPr>
      <w:rPr>
        <w:rFonts w:hint="default" w:ascii="Courier New" w:hAnsi="Courier New" w:cs="Courier New"/>
      </w:rPr>
    </w:lvl>
    <w:lvl w:ilvl="5" w:tplc="0C0C0005" w:tentative="1">
      <w:start w:val="1"/>
      <w:numFmt w:val="bullet"/>
      <w:lvlText w:val=""/>
      <w:lvlJc w:val="left"/>
      <w:pPr>
        <w:ind w:left="4665" w:hanging="360"/>
      </w:pPr>
      <w:rPr>
        <w:rFonts w:hint="default" w:ascii="Wingdings" w:hAnsi="Wingdings"/>
      </w:rPr>
    </w:lvl>
    <w:lvl w:ilvl="6" w:tplc="0C0C0001" w:tentative="1">
      <w:start w:val="1"/>
      <w:numFmt w:val="bullet"/>
      <w:lvlText w:val=""/>
      <w:lvlJc w:val="left"/>
      <w:pPr>
        <w:ind w:left="5385" w:hanging="360"/>
      </w:pPr>
      <w:rPr>
        <w:rFonts w:hint="default" w:ascii="Symbol" w:hAnsi="Symbol"/>
      </w:rPr>
    </w:lvl>
    <w:lvl w:ilvl="7" w:tplc="0C0C0003" w:tentative="1">
      <w:start w:val="1"/>
      <w:numFmt w:val="bullet"/>
      <w:lvlText w:val="o"/>
      <w:lvlJc w:val="left"/>
      <w:pPr>
        <w:ind w:left="6105" w:hanging="360"/>
      </w:pPr>
      <w:rPr>
        <w:rFonts w:hint="default" w:ascii="Courier New" w:hAnsi="Courier New" w:cs="Courier New"/>
      </w:rPr>
    </w:lvl>
    <w:lvl w:ilvl="8" w:tplc="0C0C0005" w:tentative="1">
      <w:start w:val="1"/>
      <w:numFmt w:val="bullet"/>
      <w:lvlText w:val=""/>
      <w:lvlJc w:val="left"/>
      <w:pPr>
        <w:ind w:left="6825" w:hanging="360"/>
      </w:pPr>
      <w:rPr>
        <w:rFonts w:hint="default" w:ascii="Wingdings" w:hAnsi="Wingdings"/>
      </w:rPr>
    </w:lvl>
  </w:abstractNum>
  <w:abstractNum w:abstractNumId="5">
    <w:nsid w:val="51F447DD"/>
    <w:multiLevelType w:val="multilevel"/>
    <w:tmpl w:val="4A702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551A1E64"/>
    <w:multiLevelType w:val="hybridMultilevel"/>
    <w:tmpl w:val="597EBEA0"/>
    <w:lvl w:ilvl="0" w:tplc="B152123A">
      <w:start w:val="1"/>
      <w:numFmt w:val="bullet"/>
      <w:lvlText w:val=""/>
      <w:lvlJc w:val="left"/>
      <w:pPr>
        <w:ind w:left="720" w:hanging="360"/>
      </w:pPr>
      <w:rPr>
        <w:rFonts w:hint="default" w:ascii="Symbol" w:hAnsi="Symbol"/>
      </w:rPr>
    </w:lvl>
    <w:lvl w:ilvl="1" w:tplc="85F442D8">
      <w:start w:val="1"/>
      <w:numFmt w:val="bullet"/>
      <w:lvlText w:val="o"/>
      <w:lvlJc w:val="left"/>
      <w:pPr>
        <w:ind w:left="1440" w:hanging="360"/>
      </w:pPr>
      <w:rPr>
        <w:rFonts w:hint="default" w:ascii="Courier New" w:hAnsi="Courier New"/>
      </w:rPr>
    </w:lvl>
    <w:lvl w:ilvl="2" w:tplc="EE20EC7C">
      <w:start w:val="1"/>
      <w:numFmt w:val="bullet"/>
      <w:lvlText w:val=""/>
      <w:lvlJc w:val="left"/>
      <w:pPr>
        <w:ind w:left="2160" w:hanging="360"/>
      </w:pPr>
      <w:rPr>
        <w:rFonts w:hint="default" w:ascii="Wingdings" w:hAnsi="Wingdings"/>
      </w:rPr>
    </w:lvl>
    <w:lvl w:ilvl="3" w:tplc="141E2484">
      <w:start w:val="1"/>
      <w:numFmt w:val="bullet"/>
      <w:lvlText w:val=""/>
      <w:lvlJc w:val="left"/>
      <w:pPr>
        <w:ind w:left="2880" w:hanging="360"/>
      </w:pPr>
      <w:rPr>
        <w:rFonts w:hint="default" w:ascii="Symbol" w:hAnsi="Symbol"/>
      </w:rPr>
    </w:lvl>
    <w:lvl w:ilvl="4" w:tplc="4D7C0F7C">
      <w:start w:val="1"/>
      <w:numFmt w:val="bullet"/>
      <w:lvlText w:val="o"/>
      <w:lvlJc w:val="left"/>
      <w:pPr>
        <w:ind w:left="3600" w:hanging="360"/>
      </w:pPr>
      <w:rPr>
        <w:rFonts w:hint="default" w:ascii="Courier New" w:hAnsi="Courier New"/>
      </w:rPr>
    </w:lvl>
    <w:lvl w:ilvl="5" w:tplc="5C963BB0">
      <w:start w:val="1"/>
      <w:numFmt w:val="bullet"/>
      <w:lvlText w:val=""/>
      <w:lvlJc w:val="left"/>
      <w:pPr>
        <w:ind w:left="4320" w:hanging="360"/>
      </w:pPr>
      <w:rPr>
        <w:rFonts w:hint="default" w:ascii="Wingdings" w:hAnsi="Wingdings"/>
      </w:rPr>
    </w:lvl>
    <w:lvl w:ilvl="6" w:tplc="1CDED5F6">
      <w:start w:val="1"/>
      <w:numFmt w:val="bullet"/>
      <w:lvlText w:val=""/>
      <w:lvlJc w:val="left"/>
      <w:pPr>
        <w:ind w:left="5040" w:hanging="360"/>
      </w:pPr>
      <w:rPr>
        <w:rFonts w:hint="default" w:ascii="Symbol" w:hAnsi="Symbol"/>
      </w:rPr>
    </w:lvl>
    <w:lvl w:ilvl="7" w:tplc="B8BE04BA">
      <w:start w:val="1"/>
      <w:numFmt w:val="bullet"/>
      <w:lvlText w:val="o"/>
      <w:lvlJc w:val="left"/>
      <w:pPr>
        <w:ind w:left="5760" w:hanging="360"/>
      </w:pPr>
      <w:rPr>
        <w:rFonts w:hint="default" w:ascii="Courier New" w:hAnsi="Courier New"/>
      </w:rPr>
    </w:lvl>
    <w:lvl w:ilvl="8" w:tplc="BE8C8B16">
      <w:start w:val="1"/>
      <w:numFmt w:val="bullet"/>
      <w:lvlText w:val=""/>
      <w:lvlJc w:val="left"/>
      <w:pPr>
        <w:ind w:left="6480" w:hanging="360"/>
      </w:pPr>
      <w:rPr>
        <w:rFonts w:hint="default" w:ascii="Wingdings" w:hAnsi="Wingdings"/>
      </w:rPr>
    </w:lvl>
  </w:abstractNum>
  <w:abstractNum w:abstractNumId="7">
    <w:nsid w:val="67CB29C9"/>
    <w:multiLevelType w:val="hybridMultilevel"/>
    <w:tmpl w:val="710A1B1C"/>
    <w:lvl w:ilvl="0" w:tplc="4BA0AE34">
      <w:start w:val="1"/>
      <w:numFmt w:val="bullet"/>
      <w:lvlText w:val=""/>
      <w:lvlJc w:val="left"/>
      <w:pPr>
        <w:ind w:left="720" w:hanging="360"/>
      </w:pPr>
      <w:rPr>
        <w:rFonts w:hint="default" w:ascii="Symbol" w:hAnsi="Symbol"/>
      </w:rPr>
    </w:lvl>
    <w:lvl w:ilvl="1" w:tplc="9538115C">
      <w:start w:val="1"/>
      <w:numFmt w:val="bullet"/>
      <w:lvlText w:val="o"/>
      <w:lvlJc w:val="left"/>
      <w:pPr>
        <w:ind w:left="1440" w:hanging="360"/>
      </w:pPr>
      <w:rPr>
        <w:rFonts w:hint="default" w:ascii="Courier New" w:hAnsi="Courier New"/>
      </w:rPr>
    </w:lvl>
    <w:lvl w:ilvl="2" w:tplc="4F18B6B8">
      <w:start w:val="1"/>
      <w:numFmt w:val="bullet"/>
      <w:lvlText w:val=""/>
      <w:lvlJc w:val="left"/>
      <w:pPr>
        <w:ind w:left="2160" w:hanging="360"/>
      </w:pPr>
      <w:rPr>
        <w:rFonts w:hint="default" w:ascii="Wingdings" w:hAnsi="Wingdings"/>
      </w:rPr>
    </w:lvl>
    <w:lvl w:ilvl="3" w:tplc="65083B8C">
      <w:start w:val="1"/>
      <w:numFmt w:val="bullet"/>
      <w:lvlText w:val=""/>
      <w:lvlJc w:val="left"/>
      <w:pPr>
        <w:ind w:left="2880" w:hanging="360"/>
      </w:pPr>
      <w:rPr>
        <w:rFonts w:hint="default" w:ascii="Symbol" w:hAnsi="Symbol"/>
      </w:rPr>
    </w:lvl>
    <w:lvl w:ilvl="4" w:tplc="C7D8373C">
      <w:start w:val="1"/>
      <w:numFmt w:val="bullet"/>
      <w:lvlText w:val="o"/>
      <w:lvlJc w:val="left"/>
      <w:pPr>
        <w:ind w:left="3600" w:hanging="360"/>
      </w:pPr>
      <w:rPr>
        <w:rFonts w:hint="default" w:ascii="Courier New" w:hAnsi="Courier New"/>
      </w:rPr>
    </w:lvl>
    <w:lvl w:ilvl="5" w:tplc="636CA25C">
      <w:start w:val="1"/>
      <w:numFmt w:val="bullet"/>
      <w:lvlText w:val=""/>
      <w:lvlJc w:val="left"/>
      <w:pPr>
        <w:ind w:left="4320" w:hanging="360"/>
      </w:pPr>
      <w:rPr>
        <w:rFonts w:hint="default" w:ascii="Wingdings" w:hAnsi="Wingdings"/>
      </w:rPr>
    </w:lvl>
    <w:lvl w:ilvl="6" w:tplc="335CDC82">
      <w:start w:val="1"/>
      <w:numFmt w:val="bullet"/>
      <w:lvlText w:val=""/>
      <w:lvlJc w:val="left"/>
      <w:pPr>
        <w:ind w:left="5040" w:hanging="360"/>
      </w:pPr>
      <w:rPr>
        <w:rFonts w:hint="default" w:ascii="Symbol" w:hAnsi="Symbol"/>
      </w:rPr>
    </w:lvl>
    <w:lvl w:ilvl="7" w:tplc="FA0668E2">
      <w:start w:val="1"/>
      <w:numFmt w:val="bullet"/>
      <w:lvlText w:val="o"/>
      <w:lvlJc w:val="left"/>
      <w:pPr>
        <w:ind w:left="5760" w:hanging="360"/>
      </w:pPr>
      <w:rPr>
        <w:rFonts w:hint="default" w:ascii="Courier New" w:hAnsi="Courier New"/>
      </w:rPr>
    </w:lvl>
    <w:lvl w:ilvl="8" w:tplc="FC784B10">
      <w:start w:val="1"/>
      <w:numFmt w:val="bullet"/>
      <w:lvlText w:val=""/>
      <w:lvlJc w:val="left"/>
      <w:pPr>
        <w:ind w:left="6480" w:hanging="360"/>
      </w:pPr>
      <w:rPr>
        <w:rFonts w:hint="default" w:ascii="Wingdings" w:hAnsi="Wingdings"/>
      </w:rPr>
    </w:lvl>
  </w:abstractNum>
  <w:abstractNum w:abstractNumId="8">
    <w:nsid w:val="784F5030"/>
    <w:multiLevelType w:val="multilevel"/>
    <w:tmpl w:val="1C5EC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A11DE8"/>
    <w:rsid w:val="00000DF6"/>
    <w:rsid w:val="000841ED"/>
    <w:rsid w:val="000F06D0"/>
    <w:rsid w:val="0013551D"/>
    <w:rsid w:val="001D5358"/>
    <w:rsid w:val="0021341F"/>
    <w:rsid w:val="002C3640"/>
    <w:rsid w:val="002D7A11"/>
    <w:rsid w:val="003F6260"/>
    <w:rsid w:val="0054750D"/>
    <w:rsid w:val="00577D1F"/>
    <w:rsid w:val="005920A6"/>
    <w:rsid w:val="00605C26"/>
    <w:rsid w:val="0061010D"/>
    <w:rsid w:val="00616AF5"/>
    <w:rsid w:val="006F347A"/>
    <w:rsid w:val="008C6CC3"/>
    <w:rsid w:val="00983294"/>
    <w:rsid w:val="009972FF"/>
    <w:rsid w:val="00A13F2C"/>
    <w:rsid w:val="00A530B2"/>
    <w:rsid w:val="00A90B4A"/>
    <w:rsid w:val="00AA39F6"/>
    <w:rsid w:val="00AD23B0"/>
    <w:rsid w:val="00B16562"/>
    <w:rsid w:val="00B940B9"/>
    <w:rsid w:val="00BA213B"/>
    <w:rsid w:val="00BA6ECC"/>
    <w:rsid w:val="00C20051"/>
    <w:rsid w:val="00C21744"/>
    <w:rsid w:val="00C367ED"/>
    <w:rsid w:val="00D75281"/>
    <w:rsid w:val="00DB5977"/>
    <w:rsid w:val="00DD5EF0"/>
    <w:rsid w:val="00DE7D09"/>
    <w:rsid w:val="00ED56F0"/>
    <w:rsid w:val="00F4486D"/>
    <w:rsid w:val="00F64955"/>
    <w:rsid w:val="02DBF3A7"/>
    <w:rsid w:val="18C2EE01"/>
    <w:rsid w:val="1B8E24F6"/>
    <w:rsid w:val="2671851A"/>
    <w:rsid w:val="2D7703D8"/>
    <w:rsid w:val="41A11DE8"/>
    <w:rsid w:val="48A9DEE5"/>
    <w:rsid w:val="4944895E"/>
    <w:rsid w:val="5836D4F2"/>
    <w:rsid w:val="58EC430D"/>
    <w:rsid w:val="6E6FD654"/>
    <w:rsid w:val="7B19E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070E"/>
  <w15:chartTrackingRefBased/>
  <w15:docId w15:val="{ABEE5AA1-D99D-4E45-80EA-4AC5F049E7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itre2">
    <w:name w:val="heading 2"/>
    <w:basedOn w:val="Normal"/>
    <w:next w:val="Normal"/>
    <w:link w:val="Titre2Car"/>
    <w:uiPriority w:val="9"/>
    <w:unhideWhenUsed/>
    <w:qFormat/>
    <w:rsid w:val="00000DF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itre3">
    <w:name w:val="heading 3"/>
    <w:basedOn w:val="Normal"/>
    <w:next w:val="Normal"/>
    <w:link w:val="Titre3Car"/>
    <w:uiPriority w:val="9"/>
    <w:unhideWhenUsed/>
    <w:qFormat/>
    <w:rsid w:val="009972F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Titre1Car" w:customStyle="1">
    <w:name w:val="Titre 1 Car"/>
    <w:basedOn w:val="Policepardfaut"/>
    <w:link w:val="Titre1"/>
    <w:uiPriority w:val="9"/>
    <w:rPr>
      <w:rFonts w:asciiTheme="majorHAnsi" w:hAnsiTheme="majorHAnsi" w:eastAsiaTheme="majorEastAsia" w:cstheme="majorBidi"/>
      <w:color w:val="2E74B5" w:themeColor="accent1" w:themeShade="BF"/>
      <w:sz w:val="32"/>
      <w:szCs w:val="32"/>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1">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00DF6"/>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00DF6"/>
    <w:rPr>
      <w:rFonts w:ascii="Segoe UI" w:hAnsi="Segoe UI" w:cs="Segoe UI"/>
      <w:sz w:val="18"/>
      <w:szCs w:val="18"/>
    </w:rPr>
  </w:style>
  <w:style w:type="character" w:styleId="Titre2Car" w:customStyle="1">
    <w:name w:val="Titre 2 Car"/>
    <w:basedOn w:val="Policepardfaut"/>
    <w:link w:val="Titre2"/>
    <w:uiPriority w:val="9"/>
    <w:rsid w:val="00000DF6"/>
    <w:rPr>
      <w:rFonts w:asciiTheme="majorHAnsi" w:hAnsiTheme="majorHAnsi" w:eastAsiaTheme="majorEastAsia" w:cstheme="majorBidi"/>
      <w:color w:val="2E74B5" w:themeColor="accent1" w:themeShade="BF"/>
      <w:sz w:val="26"/>
      <w:szCs w:val="26"/>
    </w:rPr>
  </w:style>
  <w:style w:type="paragraph" w:styleId="TM1">
    <w:name w:val="toc 1"/>
    <w:basedOn w:val="Normal"/>
    <w:next w:val="Normal"/>
    <w:autoRedefine/>
    <w:uiPriority w:val="39"/>
    <w:unhideWhenUsed/>
    <w:rsid w:val="009972FF"/>
    <w:pPr>
      <w:spacing w:after="100"/>
    </w:pPr>
  </w:style>
  <w:style w:type="paragraph" w:styleId="TM2">
    <w:name w:val="toc 2"/>
    <w:basedOn w:val="Normal"/>
    <w:next w:val="Normal"/>
    <w:autoRedefine/>
    <w:uiPriority w:val="39"/>
    <w:unhideWhenUsed/>
    <w:rsid w:val="009972FF"/>
    <w:pPr>
      <w:spacing w:after="100"/>
      <w:ind w:left="220"/>
    </w:pPr>
  </w:style>
  <w:style w:type="character" w:styleId="Titre3Car" w:customStyle="1">
    <w:name w:val="Titre 3 Car"/>
    <w:basedOn w:val="Policepardfaut"/>
    <w:link w:val="Titre3"/>
    <w:uiPriority w:val="9"/>
    <w:rsid w:val="009972FF"/>
    <w:rPr>
      <w:rFonts w:asciiTheme="majorHAnsi" w:hAnsiTheme="majorHAnsi" w:eastAsiaTheme="majorEastAsia" w:cstheme="majorBidi"/>
      <w:color w:val="1F4D78" w:themeColor="accent1" w:themeShade="7F"/>
      <w:sz w:val="24"/>
      <w:szCs w:val="24"/>
    </w:rPr>
  </w:style>
  <w:style w:type="paragraph" w:styleId="paragraph" w:customStyle="1">
    <w:name w:val="paragraph"/>
    <w:basedOn w:val="Normal"/>
    <w:rsid w:val="008C6CC3"/>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normaltextrun" w:customStyle="1">
    <w:name w:val="normaltextrun"/>
    <w:basedOn w:val="Policepardfaut"/>
    <w:rsid w:val="008C6CC3"/>
  </w:style>
  <w:style w:type="character" w:styleId="eop" w:customStyle="1">
    <w:name w:val="eop"/>
    <w:basedOn w:val="Policepardfaut"/>
    <w:rsid w:val="008C6CC3"/>
  </w:style>
  <w:style w:type="character" w:styleId="spellingerror" w:customStyle="1">
    <w:name w:val="spellingerror"/>
    <w:basedOn w:val="Policepardfaut"/>
    <w:rsid w:val="008C6CC3"/>
  </w:style>
  <w:style w:type="character" w:styleId="apple-converted-space" w:customStyle="1">
    <w:name w:val="apple-converted-space"/>
    <w:basedOn w:val="Policepardfaut"/>
    <w:rsid w:val="008C6CC3"/>
  </w:style>
  <w:style w:type="paragraph" w:styleId="NormalWeb">
    <w:name w:val="Normal (Web)"/>
    <w:basedOn w:val="Normal"/>
    <w:uiPriority w:val="99"/>
    <w:unhideWhenUsed/>
    <w:rsid w:val="00B16562"/>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table" w:styleId="Grilledutableau">
    <w:name w:val="Table Grid"/>
    <w:basedOn w:val="TableauNormal"/>
    <w:uiPriority w:val="59"/>
    <w:rsid w:val="00F4486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auGrille1Clair-Accentuation1">
    <w:name w:val="Grid Table 1 Light Accent 1"/>
    <w:basedOn w:val="TableauNormal"/>
    <w:uiPriority w:val="46"/>
    <w:rsid w:val="00F4486D"/>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TM3">
    <w:name w:val="toc 3"/>
    <w:basedOn w:val="Normal"/>
    <w:next w:val="Normal"/>
    <w:autoRedefine/>
    <w:uiPriority w:val="39"/>
    <w:unhideWhenUsed/>
    <w:rsid w:val="00BA21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9171">
      <w:bodyDiv w:val="1"/>
      <w:marLeft w:val="0"/>
      <w:marRight w:val="0"/>
      <w:marTop w:val="0"/>
      <w:marBottom w:val="0"/>
      <w:divBdr>
        <w:top w:val="none" w:sz="0" w:space="0" w:color="auto"/>
        <w:left w:val="none" w:sz="0" w:space="0" w:color="auto"/>
        <w:bottom w:val="none" w:sz="0" w:space="0" w:color="auto"/>
        <w:right w:val="none" w:sz="0" w:space="0" w:color="auto"/>
      </w:divBdr>
      <w:divsChild>
        <w:div w:id="480116823">
          <w:marLeft w:val="0"/>
          <w:marRight w:val="0"/>
          <w:marTop w:val="0"/>
          <w:marBottom w:val="0"/>
          <w:divBdr>
            <w:top w:val="none" w:sz="0" w:space="0" w:color="auto"/>
            <w:left w:val="none" w:sz="0" w:space="0" w:color="auto"/>
            <w:bottom w:val="none" w:sz="0" w:space="0" w:color="auto"/>
            <w:right w:val="none" w:sz="0" w:space="0" w:color="auto"/>
          </w:divBdr>
          <w:divsChild>
            <w:div w:id="1066296657">
              <w:marLeft w:val="0"/>
              <w:marRight w:val="0"/>
              <w:marTop w:val="0"/>
              <w:marBottom w:val="0"/>
              <w:divBdr>
                <w:top w:val="none" w:sz="0" w:space="0" w:color="auto"/>
                <w:left w:val="none" w:sz="0" w:space="0" w:color="auto"/>
                <w:bottom w:val="none" w:sz="0" w:space="0" w:color="auto"/>
                <w:right w:val="none" w:sz="0" w:space="0" w:color="auto"/>
              </w:divBdr>
            </w:div>
            <w:div w:id="174880995">
              <w:marLeft w:val="0"/>
              <w:marRight w:val="0"/>
              <w:marTop w:val="0"/>
              <w:marBottom w:val="0"/>
              <w:divBdr>
                <w:top w:val="none" w:sz="0" w:space="0" w:color="auto"/>
                <w:left w:val="none" w:sz="0" w:space="0" w:color="auto"/>
                <w:bottom w:val="none" w:sz="0" w:space="0" w:color="auto"/>
                <w:right w:val="none" w:sz="0" w:space="0" w:color="auto"/>
              </w:divBdr>
            </w:div>
            <w:div w:id="1256477991">
              <w:marLeft w:val="0"/>
              <w:marRight w:val="0"/>
              <w:marTop w:val="0"/>
              <w:marBottom w:val="0"/>
              <w:divBdr>
                <w:top w:val="none" w:sz="0" w:space="0" w:color="auto"/>
                <w:left w:val="none" w:sz="0" w:space="0" w:color="auto"/>
                <w:bottom w:val="none" w:sz="0" w:space="0" w:color="auto"/>
                <w:right w:val="none" w:sz="0" w:space="0" w:color="auto"/>
              </w:divBdr>
            </w:div>
            <w:div w:id="1261597782">
              <w:marLeft w:val="0"/>
              <w:marRight w:val="0"/>
              <w:marTop w:val="0"/>
              <w:marBottom w:val="0"/>
              <w:divBdr>
                <w:top w:val="none" w:sz="0" w:space="0" w:color="auto"/>
                <w:left w:val="none" w:sz="0" w:space="0" w:color="auto"/>
                <w:bottom w:val="none" w:sz="0" w:space="0" w:color="auto"/>
                <w:right w:val="none" w:sz="0" w:space="0" w:color="auto"/>
              </w:divBdr>
            </w:div>
            <w:div w:id="589391356">
              <w:marLeft w:val="0"/>
              <w:marRight w:val="0"/>
              <w:marTop w:val="0"/>
              <w:marBottom w:val="0"/>
              <w:divBdr>
                <w:top w:val="none" w:sz="0" w:space="0" w:color="auto"/>
                <w:left w:val="none" w:sz="0" w:space="0" w:color="auto"/>
                <w:bottom w:val="none" w:sz="0" w:space="0" w:color="auto"/>
                <w:right w:val="none" w:sz="0" w:space="0" w:color="auto"/>
              </w:divBdr>
            </w:div>
            <w:div w:id="324481984">
              <w:marLeft w:val="0"/>
              <w:marRight w:val="0"/>
              <w:marTop w:val="0"/>
              <w:marBottom w:val="0"/>
              <w:divBdr>
                <w:top w:val="none" w:sz="0" w:space="0" w:color="auto"/>
                <w:left w:val="none" w:sz="0" w:space="0" w:color="auto"/>
                <w:bottom w:val="none" w:sz="0" w:space="0" w:color="auto"/>
                <w:right w:val="none" w:sz="0" w:space="0" w:color="auto"/>
              </w:divBdr>
            </w:div>
            <w:div w:id="255211983">
              <w:marLeft w:val="0"/>
              <w:marRight w:val="0"/>
              <w:marTop w:val="0"/>
              <w:marBottom w:val="0"/>
              <w:divBdr>
                <w:top w:val="none" w:sz="0" w:space="0" w:color="auto"/>
                <w:left w:val="none" w:sz="0" w:space="0" w:color="auto"/>
                <w:bottom w:val="none" w:sz="0" w:space="0" w:color="auto"/>
                <w:right w:val="none" w:sz="0" w:space="0" w:color="auto"/>
              </w:divBdr>
            </w:div>
            <w:div w:id="1318534962">
              <w:marLeft w:val="0"/>
              <w:marRight w:val="0"/>
              <w:marTop w:val="0"/>
              <w:marBottom w:val="0"/>
              <w:divBdr>
                <w:top w:val="none" w:sz="0" w:space="0" w:color="auto"/>
                <w:left w:val="none" w:sz="0" w:space="0" w:color="auto"/>
                <w:bottom w:val="none" w:sz="0" w:space="0" w:color="auto"/>
                <w:right w:val="none" w:sz="0" w:space="0" w:color="auto"/>
              </w:divBdr>
            </w:div>
            <w:div w:id="1776516599">
              <w:marLeft w:val="705"/>
              <w:marRight w:val="0"/>
              <w:marTop w:val="0"/>
              <w:marBottom w:val="0"/>
              <w:divBdr>
                <w:top w:val="none" w:sz="0" w:space="0" w:color="auto"/>
                <w:left w:val="none" w:sz="0" w:space="0" w:color="auto"/>
                <w:bottom w:val="none" w:sz="0" w:space="0" w:color="auto"/>
                <w:right w:val="none" w:sz="0" w:space="0" w:color="auto"/>
              </w:divBdr>
            </w:div>
            <w:div w:id="306326692">
              <w:marLeft w:val="705"/>
              <w:marRight w:val="0"/>
              <w:marTop w:val="0"/>
              <w:marBottom w:val="0"/>
              <w:divBdr>
                <w:top w:val="none" w:sz="0" w:space="0" w:color="auto"/>
                <w:left w:val="none" w:sz="0" w:space="0" w:color="auto"/>
                <w:bottom w:val="none" w:sz="0" w:space="0" w:color="auto"/>
                <w:right w:val="none" w:sz="0" w:space="0" w:color="auto"/>
              </w:divBdr>
            </w:div>
            <w:div w:id="404188567">
              <w:marLeft w:val="0"/>
              <w:marRight w:val="0"/>
              <w:marTop w:val="0"/>
              <w:marBottom w:val="0"/>
              <w:divBdr>
                <w:top w:val="none" w:sz="0" w:space="0" w:color="auto"/>
                <w:left w:val="none" w:sz="0" w:space="0" w:color="auto"/>
                <w:bottom w:val="none" w:sz="0" w:space="0" w:color="auto"/>
                <w:right w:val="none" w:sz="0" w:space="0" w:color="auto"/>
              </w:divBdr>
            </w:div>
            <w:div w:id="1748577843">
              <w:marLeft w:val="705"/>
              <w:marRight w:val="0"/>
              <w:marTop w:val="0"/>
              <w:marBottom w:val="0"/>
              <w:divBdr>
                <w:top w:val="none" w:sz="0" w:space="0" w:color="auto"/>
                <w:left w:val="none" w:sz="0" w:space="0" w:color="auto"/>
                <w:bottom w:val="none" w:sz="0" w:space="0" w:color="auto"/>
                <w:right w:val="none" w:sz="0" w:space="0" w:color="auto"/>
              </w:divBdr>
            </w:div>
            <w:div w:id="1677658197">
              <w:marLeft w:val="0"/>
              <w:marRight w:val="0"/>
              <w:marTop w:val="0"/>
              <w:marBottom w:val="0"/>
              <w:divBdr>
                <w:top w:val="none" w:sz="0" w:space="0" w:color="auto"/>
                <w:left w:val="none" w:sz="0" w:space="0" w:color="auto"/>
                <w:bottom w:val="none" w:sz="0" w:space="0" w:color="auto"/>
                <w:right w:val="none" w:sz="0" w:space="0" w:color="auto"/>
              </w:divBdr>
            </w:div>
          </w:divsChild>
        </w:div>
        <w:div w:id="545143296">
          <w:marLeft w:val="0"/>
          <w:marRight w:val="0"/>
          <w:marTop w:val="0"/>
          <w:marBottom w:val="0"/>
          <w:divBdr>
            <w:top w:val="none" w:sz="0" w:space="0" w:color="auto"/>
            <w:left w:val="none" w:sz="0" w:space="0" w:color="auto"/>
            <w:bottom w:val="none" w:sz="0" w:space="0" w:color="auto"/>
            <w:right w:val="none" w:sz="0" w:space="0" w:color="auto"/>
          </w:divBdr>
          <w:divsChild>
            <w:div w:id="261449527">
              <w:marLeft w:val="0"/>
              <w:marRight w:val="0"/>
              <w:marTop w:val="0"/>
              <w:marBottom w:val="0"/>
              <w:divBdr>
                <w:top w:val="none" w:sz="0" w:space="0" w:color="auto"/>
                <w:left w:val="none" w:sz="0" w:space="0" w:color="auto"/>
                <w:bottom w:val="none" w:sz="0" w:space="0" w:color="auto"/>
                <w:right w:val="none" w:sz="0" w:space="0" w:color="auto"/>
              </w:divBdr>
            </w:div>
            <w:div w:id="1306155242">
              <w:marLeft w:val="1410"/>
              <w:marRight w:val="0"/>
              <w:marTop w:val="0"/>
              <w:marBottom w:val="0"/>
              <w:divBdr>
                <w:top w:val="none" w:sz="0" w:space="0" w:color="auto"/>
                <w:left w:val="none" w:sz="0" w:space="0" w:color="auto"/>
                <w:bottom w:val="none" w:sz="0" w:space="0" w:color="auto"/>
                <w:right w:val="none" w:sz="0" w:space="0" w:color="auto"/>
              </w:divBdr>
            </w:div>
            <w:div w:id="902300106">
              <w:marLeft w:val="0"/>
              <w:marRight w:val="0"/>
              <w:marTop w:val="0"/>
              <w:marBottom w:val="0"/>
              <w:divBdr>
                <w:top w:val="none" w:sz="0" w:space="0" w:color="auto"/>
                <w:left w:val="none" w:sz="0" w:space="0" w:color="auto"/>
                <w:bottom w:val="none" w:sz="0" w:space="0" w:color="auto"/>
                <w:right w:val="none" w:sz="0" w:space="0" w:color="auto"/>
              </w:divBdr>
            </w:div>
            <w:div w:id="865796479">
              <w:marLeft w:val="0"/>
              <w:marRight w:val="0"/>
              <w:marTop w:val="0"/>
              <w:marBottom w:val="0"/>
              <w:divBdr>
                <w:top w:val="none" w:sz="0" w:space="0" w:color="auto"/>
                <w:left w:val="none" w:sz="0" w:space="0" w:color="auto"/>
                <w:bottom w:val="none" w:sz="0" w:space="0" w:color="auto"/>
                <w:right w:val="none" w:sz="0" w:space="0" w:color="auto"/>
              </w:divBdr>
            </w:div>
            <w:div w:id="1697731580">
              <w:marLeft w:val="0"/>
              <w:marRight w:val="0"/>
              <w:marTop w:val="0"/>
              <w:marBottom w:val="0"/>
              <w:divBdr>
                <w:top w:val="none" w:sz="0" w:space="0" w:color="auto"/>
                <w:left w:val="none" w:sz="0" w:space="0" w:color="auto"/>
                <w:bottom w:val="none" w:sz="0" w:space="0" w:color="auto"/>
                <w:right w:val="none" w:sz="0" w:space="0" w:color="auto"/>
              </w:divBdr>
            </w:div>
            <w:div w:id="46298072">
              <w:marLeft w:val="0"/>
              <w:marRight w:val="0"/>
              <w:marTop w:val="0"/>
              <w:marBottom w:val="0"/>
              <w:divBdr>
                <w:top w:val="none" w:sz="0" w:space="0" w:color="auto"/>
                <w:left w:val="none" w:sz="0" w:space="0" w:color="auto"/>
                <w:bottom w:val="none" w:sz="0" w:space="0" w:color="auto"/>
                <w:right w:val="none" w:sz="0" w:space="0" w:color="auto"/>
              </w:divBdr>
            </w:div>
            <w:div w:id="1473250110">
              <w:marLeft w:val="0"/>
              <w:marRight w:val="0"/>
              <w:marTop w:val="0"/>
              <w:marBottom w:val="0"/>
              <w:divBdr>
                <w:top w:val="none" w:sz="0" w:space="0" w:color="auto"/>
                <w:left w:val="none" w:sz="0" w:space="0" w:color="auto"/>
                <w:bottom w:val="none" w:sz="0" w:space="0" w:color="auto"/>
                <w:right w:val="none" w:sz="0" w:space="0" w:color="auto"/>
              </w:divBdr>
            </w:div>
            <w:div w:id="1819490555">
              <w:marLeft w:val="0"/>
              <w:marRight w:val="0"/>
              <w:marTop w:val="0"/>
              <w:marBottom w:val="0"/>
              <w:divBdr>
                <w:top w:val="none" w:sz="0" w:space="0" w:color="auto"/>
                <w:left w:val="none" w:sz="0" w:space="0" w:color="auto"/>
                <w:bottom w:val="none" w:sz="0" w:space="0" w:color="auto"/>
                <w:right w:val="none" w:sz="0" w:space="0" w:color="auto"/>
              </w:divBdr>
            </w:div>
            <w:div w:id="388193997">
              <w:marLeft w:val="0"/>
              <w:marRight w:val="0"/>
              <w:marTop w:val="0"/>
              <w:marBottom w:val="0"/>
              <w:divBdr>
                <w:top w:val="none" w:sz="0" w:space="0" w:color="auto"/>
                <w:left w:val="none" w:sz="0" w:space="0" w:color="auto"/>
                <w:bottom w:val="none" w:sz="0" w:space="0" w:color="auto"/>
                <w:right w:val="none" w:sz="0" w:space="0" w:color="auto"/>
              </w:divBdr>
            </w:div>
            <w:div w:id="301885859">
              <w:marLeft w:val="0"/>
              <w:marRight w:val="0"/>
              <w:marTop w:val="0"/>
              <w:marBottom w:val="0"/>
              <w:divBdr>
                <w:top w:val="none" w:sz="0" w:space="0" w:color="auto"/>
                <w:left w:val="none" w:sz="0" w:space="0" w:color="auto"/>
                <w:bottom w:val="none" w:sz="0" w:space="0" w:color="auto"/>
                <w:right w:val="none" w:sz="0" w:space="0" w:color="auto"/>
              </w:divBdr>
            </w:div>
            <w:div w:id="1209414229">
              <w:marLeft w:val="0"/>
              <w:marRight w:val="0"/>
              <w:marTop w:val="0"/>
              <w:marBottom w:val="0"/>
              <w:divBdr>
                <w:top w:val="none" w:sz="0" w:space="0" w:color="auto"/>
                <w:left w:val="none" w:sz="0" w:space="0" w:color="auto"/>
                <w:bottom w:val="none" w:sz="0" w:space="0" w:color="auto"/>
                <w:right w:val="none" w:sz="0" w:space="0" w:color="auto"/>
              </w:divBdr>
            </w:div>
            <w:div w:id="1916819409">
              <w:marLeft w:val="0"/>
              <w:marRight w:val="0"/>
              <w:marTop w:val="0"/>
              <w:marBottom w:val="0"/>
              <w:divBdr>
                <w:top w:val="none" w:sz="0" w:space="0" w:color="auto"/>
                <w:left w:val="none" w:sz="0" w:space="0" w:color="auto"/>
                <w:bottom w:val="none" w:sz="0" w:space="0" w:color="auto"/>
                <w:right w:val="none" w:sz="0" w:space="0" w:color="auto"/>
              </w:divBdr>
            </w:div>
            <w:div w:id="185563528">
              <w:marLeft w:val="0"/>
              <w:marRight w:val="0"/>
              <w:marTop w:val="0"/>
              <w:marBottom w:val="0"/>
              <w:divBdr>
                <w:top w:val="none" w:sz="0" w:space="0" w:color="auto"/>
                <w:left w:val="none" w:sz="0" w:space="0" w:color="auto"/>
                <w:bottom w:val="none" w:sz="0" w:space="0" w:color="auto"/>
                <w:right w:val="none" w:sz="0" w:space="0" w:color="auto"/>
              </w:divBdr>
            </w:div>
            <w:div w:id="235556497">
              <w:marLeft w:val="0"/>
              <w:marRight w:val="0"/>
              <w:marTop w:val="0"/>
              <w:marBottom w:val="0"/>
              <w:divBdr>
                <w:top w:val="none" w:sz="0" w:space="0" w:color="auto"/>
                <w:left w:val="none" w:sz="0" w:space="0" w:color="auto"/>
                <w:bottom w:val="none" w:sz="0" w:space="0" w:color="auto"/>
                <w:right w:val="none" w:sz="0" w:space="0" w:color="auto"/>
              </w:divBdr>
            </w:div>
            <w:div w:id="501508647">
              <w:marLeft w:val="0"/>
              <w:marRight w:val="0"/>
              <w:marTop w:val="0"/>
              <w:marBottom w:val="0"/>
              <w:divBdr>
                <w:top w:val="none" w:sz="0" w:space="0" w:color="auto"/>
                <w:left w:val="none" w:sz="0" w:space="0" w:color="auto"/>
                <w:bottom w:val="none" w:sz="0" w:space="0" w:color="auto"/>
                <w:right w:val="none" w:sz="0" w:space="0" w:color="auto"/>
              </w:divBdr>
            </w:div>
          </w:divsChild>
        </w:div>
        <w:div w:id="793789718">
          <w:marLeft w:val="0"/>
          <w:marRight w:val="0"/>
          <w:marTop w:val="0"/>
          <w:marBottom w:val="0"/>
          <w:divBdr>
            <w:top w:val="none" w:sz="0" w:space="0" w:color="auto"/>
            <w:left w:val="none" w:sz="0" w:space="0" w:color="auto"/>
            <w:bottom w:val="none" w:sz="0" w:space="0" w:color="auto"/>
            <w:right w:val="none" w:sz="0" w:space="0" w:color="auto"/>
          </w:divBdr>
        </w:div>
        <w:div w:id="1912958892">
          <w:marLeft w:val="0"/>
          <w:marRight w:val="0"/>
          <w:marTop w:val="0"/>
          <w:marBottom w:val="0"/>
          <w:divBdr>
            <w:top w:val="none" w:sz="0" w:space="0" w:color="auto"/>
            <w:left w:val="none" w:sz="0" w:space="0" w:color="auto"/>
            <w:bottom w:val="none" w:sz="0" w:space="0" w:color="auto"/>
            <w:right w:val="none" w:sz="0" w:space="0" w:color="auto"/>
          </w:divBdr>
        </w:div>
        <w:div w:id="1313678869">
          <w:marLeft w:val="0"/>
          <w:marRight w:val="0"/>
          <w:marTop w:val="0"/>
          <w:marBottom w:val="0"/>
          <w:divBdr>
            <w:top w:val="none" w:sz="0" w:space="0" w:color="auto"/>
            <w:left w:val="none" w:sz="0" w:space="0" w:color="auto"/>
            <w:bottom w:val="none" w:sz="0" w:space="0" w:color="auto"/>
            <w:right w:val="none" w:sz="0" w:space="0" w:color="auto"/>
          </w:divBdr>
        </w:div>
        <w:div w:id="253245427">
          <w:marLeft w:val="1410"/>
          <w:marRight w:val="0"/>
          <w:marTop w:val="0"/>
          <w:marBottom w:val="0"/>
          <w:divBdr>
            <w:top w:val="none" w:sz="0" w:space="0" w:color="auto"/>
            <w:left w:val="none" w:sz="0" w:space="0" w:color="auto"/>
            <w:bottom w:val="none" w:sz="0" w:space="0" w:color="auto"/>
            <w:right w:val="none" w:sz="0" w:space="0" w:color="auto"/>
          </w:divBdr>
        </w:div>
        <w:div w:id="11542080">
          <w:marLeft w:val="705"/>
          <w:marRight w:val="0"/>
          <w:marTop w:val="0"/>
          <w:marBottom w:val="0"/>
          <w:divBdr>
            <w:top w:val="none" w:sz="0" w:space="0" w:color="auto"/>
            <w:left w:val="none" w:sz="0" w:space="0" w:color="auto"/>
            <w:bottom w:val="none" w:sz="0" w:space="0" w:color="auto"/>
            <w:right w:val="none" w:sz="0" w:space="0" w:color="auto"/>
          </w:divBdr>
        </w:div>
        <w:div w:id="478349766">
          <w:marLeft w:val="1410"/>
          <w:marRight w:val="0"/>
          <w:marTop w:val="0"/>
          <w:marBottom w:val="0"/>
          <w:divBdr>
            <w:top w:val="none" w:sz="0" w:space="0" w:color="auto"/>
            <w:left w:val="none" w:sz="0" w:space="0" w:color="auto"/>
            <w:bottom w:val="none" w:sz="0" w:space="0" w:color="auto"/>
            <w:right w:val="none" w:sz="0" w:space="0" w:color="auto"/>
          </w:divBdr>
        </w:div>
        <w:div w:id="1813788647">
          <w:marLeft w:val="1410"/>
          <w:marRight w:val="0"/>
          <w:marTop w:val="0"/>
          <w:marBottom w:val="0"/>
          <w:divBdr>
            <w:top w:val="none" w:sz="0" w:space="0" w:color="auto"/>
            <w:left w:val="none" w:sz="0" w:space="0" w:color="auto"/>
            <w:bottom w:val="none" w:sz="0" w:space="0" w:color="auto"/>
            <w:right w:val="none" w:sz="0" w:space="0" w:color="auto"/>
          </w:divBdr>
        </w:div>
        <w:div w:id="1094547066">
          <w:marLeft w:val="1410"/>
          <w:marRight w:val="0"/>
          <w:marTop w:val="0"/>
          <w:marBottom w:val="0"/>
          <w:divBdr>
            <w:top w:val="none" w:sz="0" w:space="0" w:color="auto"/>
            <w:left w:val="none" w:sz="0" w:space="0" w:color="auto"/>
            <w:bottom w:val="none" w:sz="0" w:space="0" w:color="auto"/>
            <w:right w:val="none" w:sz="0" w:space="0" w:color="auto"/>
          </w:divBdr>
        </w:div>
        <w:div w:id="1241525574">
          <w:marLeft w:val="1410"/>
          <w:marRight w:val="0"/>
          <w:marTop w:val="0"/>
          <w:marBottom w:val="0"/>
          <w:divBdr>
            <w:top w:val="none" w:sz="0" w:space="0" w:color="auto"/>
            <w:left w:val="none" w:sz="0" w:space="0" w:color="auto"/>
            <w:bottom w:val="none" w:sz="0" w:space="0" w:color="auto"/>
            <w:right w:val="none" w:sz="0" w:space="0" w:color="auto"/>
          </w:divBdr>
        </w:div>
        <w:div w:id="1562715104">
          <w:marLeft w:val="1410"/>
          <w:marRight w:val="0"/>
          <w:marTop w:val="0"/>
          <w:marBottom w:val="0"/>
          <w:divBdr>
            <w:top w:val="none" w:sz="0" w:space="0" w:color="auto"/>
            <w:left w:val="none" w:sz="0" w:space="0" w:color="auto"/>
            <w:bottom w:val="none" w:sz="0" w:space="0" w:color="auto"/>
            <w:right w:val="none" w:sz="0" w:space="0" w:color="auto"/>
          </w:divBdr>
        </w:div>
        <w:div w:id="1450978148">
          <w:marLeft w:val="1410"/>
          <w:marRight w:val="0"/>
          <w:marTop w:val="0"/>
          <w:marBottom w:val="0"/>
          <w:divBdr>
            <w:top w:val="none" w:sz="0" w:space="0" w:color="auto"/>
            <w:left w:val="none" w:sz="0" w:space="0" w:color="auto"/>
            <w:bottom w:val="none" w:sz="0" w:space="0" w:color="auto"/>
            <w:right w:val="none" w:sz="0" w:space="0" w:color="auto"/>
          </w:divBdr>
        </w:div>
        <w:div w:id="720985789">
          <w:marLeft w:val="1410"/>
          <w:marRight w:val="0"/>
          <w:marTop w:val="0"/>
          <w:marBottom w:val="0"/>
          <w:divBdr>
            <w:top w:val="none" w:sz="0" w:space="0" w:color="auto"/>
            <w:left w:val="none" w:sz="0" w:space="0" w:color="auto"/>
            <w:bottom w:val="none" w:sz="0" w:space="0" w:color="auto"/>
            <w:right w:val="none" w:sz="0" w:space="0" w:color="auto"/>
          </w:divBdr>
        </w:div>
        <w:div w:id="767777730">
          <w:marLeft w:val="1410"/>
          <w:marRight w:val="0"/>
          <w:marTop w:val="0"/>
          <w:marBottom w:val="0"/>
          <w:divBdr>
            <w:top w:val="none" w:sz="0" w:space="0" w:color="auto"/>
            <w:left w:val="none" w:sz="0" w:space="0" w:color="auto"/>
            <w:bottom w:val="none" w:sz="0" w:space="0" w:color="auto"/>
            <w:right w:val="none" w:sz="0" w:space="0" w:color="auto"/>
          </w:divBdr>
        </w:div>
        <w:div w:id="993879302">
          <w:marLeft w:val="1410"/>
          <w:marRight w:val="0"/>
          <w:marTop w:val="0"/>
          <w:marBottom w:val="0"/>
          <w:divBdr>
            <w:top w:val="none" w:sz="0" w:space="0" w:color="auto"/>
            <w:left w:val="none" w:sz="0" w:space="0" w:color="auto"/>
            <w:bottom w:val="none" w:sz="0" w:space="0" w:color="auto"/>
            <w:right w:val="none" w:sz="0" w:space="0" w:color="auto"/>
          </w:divBdr>
        </w:div>
        <w:div w:id="1228959083">
          <w:marLeft w:val="1410"/>
          <w:marRight w:val="0"/>
          <w:marTop w:val="0"/>
          <w:marBottom w:val="0"/>
          <w:divBdr>
            <w:top w:val="none" w:sz="0" w:space="0" w:color="auto"/>
            <w:left w:val="none" w:sz="0" w:space="0" w:color="auto"/>
            <w:bottom w:val="none" w:sz="0" w:space="0" w:color="auto"/>
            <w:right w:val="none" w:sz="0" w:space="0" w:color="auto"/>
          </w:divBdr>
        </w:div>
        <w:div w:id="1351957048">
          <w:marLeft w:val="1410"/>
          <w:marRight w:val="0"/>
          <w:marTop w:val="0"/>
          <w:marBottom w:val="0"/>
          <w:divBdr>
            <w:top w:val="none" w:sz="0" w:space="0" w:color="auto"/>
            <w:left w:val="none" w:sz="0" w:space="0" w:color="auto"/>
            <w:bottom w:val="none" w:sz="0" w:space="0" w:color="auto"/>
            <w:right w:val="none" w:sz="0" w:space="0" w:color="auto"/>
          </w:divBdr>
        </w:div>
        <w:div w:id="547452852">
          <w:marLeft w:val="1410"/>
          <w:marRight w:val="0"/>
          <w:marTop w:val="0"/>
          <w:marBottom w:val="0"/>
          <w:divBdr>
            <w:top w:val="none" w:sz="0" w:space="0" w:color="auto"/>
            <w:left w:val="none" w:sz="0" w:space="0" w:color="auto"/>
            <w:bottom w:val="none" w:sz="0" w:space="0" w:color="auto"/>
            <w:right w:val="none" w:sz="0" w:space="0" w:color="auto"/>
          </w:divBdr>
        </w:div>
        <w:div w:id="1390035319">
          <w:marLeft w:val="1410"/>
          <w:marRight w:val="0"/>
          <w:marTop w:val="0"/>
          <w:marBottom w:val="0"/>
          <w:divBdr>
            <w:top w:val="none" w:sz="0" w:space="0" w:color="auto"/>
            <w:left w:val="none" w:sz="0" w:space="0" w:color="auto"/>
            <w:bottom w:val="none" w:sz="0" w:space="0" w:color="auto"/>
            <w:right w:val="none" w:sz="0" w:space="0" w:color="auto"/>
          </w:divBdr>
        </w:div>
        <w:div w:id="531387461">
          <w:marLeft w:val="0"/>
          <w:marRight w:val="0"/>
          <w:marTop w:val="0"/>
          <w:marBottom w:val="0"/>
          <w:divBdr>
            <w:top w:val="none" w:sz="0" w:space="0" w:color="auto"/>
            <w:left w:val="none" w:sz="0" w:space="0" w:color="auto"/>
            <w:bottom w:val="none" w:sz="0" w:space="0" w:color="auto"/>
            <w:right w:val="none" w:sz="0" w:space="0" w:color="auto"/>
          </w:divBdr>
        </w:div>
        <w:div w:id="505942893">
          <w:marLeft w:val="0"/>
          <w:marRight w:val="0"/>
          <w:marTop w:val="0"/>
          <w:marBottom w:val="0"/>
          <w:divBdr>
            <w:top w:val="none" w:sz="0" w:space="0" w:color="auto"/>
            <w:left w:val="none" w:sz="0" w:space="0" w:color="auto"/>
            <w:bottom w:val="none" w:sz="0" w:space="0" w:color="auto"/>
            <w:right w:val="none" w:sz="0" w:space="0" w:color="auto"/>
          </w:divBdr>
          <w:divsChild>
            <w:div w:id="2048753638">
              <w:marLeft w:val="0"/>
              <w:marRight w:val="0"/>
              <w:marTop w:val="0"/>
              <w:marBottom w:val="0"/>
              <w:divBdr>
                <w:top w:val="none" w:sz="0" w:space="0" w:color="auto"/>
                <w:left w:val="none" w:sz="0" w:space="0" w:color="auto"/>
                <w:bottom w:val="none" w:sz="0" w:space="0" w:color="auto"/>
                <w:right w:val="none" w:sz="0" w:space="0" w:color="auto"/>
              </w:divBdr>
            </w:div>
            <w:div w:id="1331179462">
              <w:marLeft w:val="0"/>
              <w:marRight w:val="0"/>
              <w:marTop w:val="0"/>
              <w:marBottom w:val="0"/>
              <w:divBdr>
                <w:top w:val="none" w:sz="0" w:space="0" w:color="auto"/>
                <w:left w:val="none" w:sz="0" w:space="0" w:color="auto"/>
                <w:bottom w:val="none" w:sz="0" w:space="0" w:color="auto"/>
                <w:right w:val="none" w:sz="0" w:space="0" w:color="auto"/>
              </w:divBdr>
            </w:div>
            <w:div w:id="1375428003">
              <w:marLeft w:val="0"/>
              <w:marRight w:val="0"/>
              <w:marTop w:val="0"/>
              <w:marBottom w:val="0"/>
              <w:divBdr>
                <w:top w:val="none" w:sz="0" w:space="0" w:color="auto"/>
                <w:left w:val="none" w:sz="0" w:space="0" w:color="auto"/>
                <w:bottom w:val="none" w:sz="0" w:space="0" w:color="auto"/>
                <w:right w:val="none" w:sz="0" w:space="0" w:color="auto"/>
              </w:divBdr>
            </w:div>
            <w:div w:id="1388261515">
              <w:marLeft w:val="0"/>
              <w:marRight w:val="0"/>
              <w:marTop w:val="0"/>
              <w:marBottom w:val="0"/>
              <w:divBdr>
                <w:top w:val="none" w:sz="0" w:space="0" w:color="auto"/>
                <w:left w:val="none" w:sz="0" w:space="0" w:color="auto"/>
                <w:bottom w:val="none" w:sz="0" w:space="0" w:color="auto"/>
                <w:right w:val="none" w:sz="0" w:space="0" w:color="auto"/>
              </w:divBdr>
            </w:div>
            <w:div w:id="1828983375">
              <w:marLeft w:val="0"/>
              <w:marRight w:val="0"/>
              <w:marTop w:val="0"/>
              <w:marBottom w:val="0"/>
              <w:divBdr>
                <w:top w:val="none" w:sz="0" w:space="0" w:color="auto"/>
                <w:left w:val="none" w:sz="0" w:space="0" w:color="auto"/>
                <w:bottom w:val="none" w:sz="0" w:space="0" w:color="auto"/>
                <w:right w:val="none" w:sz="0" w:space="0" w:color="auto"/>
              </w:divBdr>
            </w:div>
            <w:div w:id="2067952333">
              <w:marLeft w:val="0"/>
              <w:marRight w:val="0"/>
              <w:marTop w:val="0"/>
              <w:marBottom w:val="0"/>
              <w:divBdr>
                <w:top w:val="none" w:sz="0" w:space="0" w:color="auto"/>
                <w:left w:val="none" w:sz="0" w:space="0" w:color="auto"/>
                <w:bottom w:val="none" w:sz="0" w:space="0" w:color="auto"/>
                <w:right w:val="none" w:sz="0" w:space="0" w:color="auto"/>
              </w:divBdr>
            </w:div>
            <w:div w:id="1263806936">
              <w:marLeft w:val="0"/>
              <w:marRight w:val="0"/>
              <w:marTop w:val="0"/>
              <w:marBottom w:val="0"/>
              <w:divBdr>
                <w:top w:val="none" w:sz="0" w:space="0" w:color="auto"/>
                <w:left w:val="none" w:sz="0" w:space="0" w:color="auto"/>
                <w:bottom w:val="none" w:sz="0" w:space="0" w:color="auto"/>
                <w:right w:val="none" w:sz="0" w:space="0" w:color="auto"/>
              </w:divBdr>
            </w:div>
            <w:div w:id="1501240055">
              <w:marLeft w:val="705"/>
              <w:marRight w:val="0"/>
              <w:marTop w:val="0"/>
              <w:marBottom w:val="0"/>
              <w:divBdr>
                <w:top w:val="none" w:sz="0" w:space="0" w:color="auto"/>
                <w:left w:val="none" w:sz="0" w:space="0" w:color="auto"/>
                <w:bottom w:val="none" w:sz="0" w:space="0" w:color="auto"/>
                <w:right w:val="none" w:sz="0" w:space="0" w:color="auto"/>
              </w:divBdr>
            </w:div>
            <w:div w:id="321399831">
              <w:marLeft w:val="705"/>
              <w:marRight w:val="0"/>
              <w:marTop w:val="0"/>
              <w:marBottom w:val="0"/>
              <w:divBdr>
                <w:top w:val="none" w:sz="0" w:space="0" w:color="auto"/>
                <w:left w:val="none" w:sz="0" w:space="0" w:color="auto"/>
                <w:bottom w:val="none" w:sz="0" w:space="0" w:color="auto"/>
                <w:right w:val="none" w:sz="0" w:space="0" w:color="auto"/>
              </w:divBdr>
            </w:div>
            <w:div w:id="2064061667">
              <w:marLeft w:val="0"/>
              <w:marRight w:val="0"/>
              <w:marTop w:val="0"/>
              <w:marBottom w:val="0"/>
              <w:divBdr>
                <w:top w:val="none" w:sz="0" w:space="0" w:color="auto"/>
                <w:left w:val="none" w:sz="0" w:space="0" w:color="auto"/>
                <w:bottom w:val="none" w:sz="0" w:space="0" w:color="auto"/>
                <w:right w:val="none" w:sz="0" w:space="0" w:color="auto"/>
              </w:divBdr>
            </w:div>
            <w:div w:id="1234579683">
              <w:marLeft w:val="705"/>
              <w:marRight w:val="0"/>
              <w:marTop w:val="0"/>
              <w:marBottom w:val="0"/>
              <w:divBdr>
                <w:top w:val="none" w:sz="0" w:space="0" w:color="auto"/>
                <w:left w:val="none" w:sz="0" w:space="0" w:color="auto"/>
                <w:bottom w:val="none" w:sz="0" w:space="0" w:color="auto"/>
                <w:right w:val="none" w:sz="0" w:space="0" w:color="auto"/>
              </w:divBdr>
            </w:div>
            <w:div w:id="2095349074">
              <w:marLeft w:val="0"/>
              <w:marRight w:val="0"/>
              <w:marTop w:val="0"/>
              <w:marBottom w:val="0"/>
              <w:divBdr>
                <w:top w:val="none" w:sz="0" w:space="0" w:color="auto"/>
                <w:left w:val="none" w:sz="0" w:space="0" w:color="auto"/>
                <w:bottom w:val="none" w:sz="0" w:space="0" w:color="auto"/>
                <w:right w:val="none" w:sz="0" w:space="0" w:color="auto"/>
              </w:divBdr>
            </w:div>
            <w:div w:id="1758944641">
              <w:marLeft w:val="0"/>
              <w:marRight w:val="0"/>
              <w:marTop w:val="0"/>
              <w:marBottom w:val="0"/>
              <w:divBdr>
                <w:top w:val="none" w:sz="0" w:space="0" w:color="auto"/>
                <w:left w:val="none" w:sz="0" w:space="0" w:color="auto"/>
                <w:bottom w:val="none" w:sz="0" w:space="0" w:color="auto"/>
                <w:right w:val="none" w:sz="0" w:space="0" w:color="auto"/>
              </w:divBdr>
            </w:div>
            <w:div w:id="1307781607">
              <w:marLeft w:val="6360"/>
              <w:marRight w:val="0"/>
              <w:marTop w:val="0"/>
              <w:marBottom w:val="0"/>
              <w:divBdr>
                <w:top w:val="none" w:sz="0" w:space="0" w:color="auto"/>
                <w:left w:val="none" w:sz="0" w:space="0" w:color="auto"/>
                <w:bottom w:val="none" w:sz="0" w:space="0" w:color="auto"/>
                <w:right w:val="none" w:sz="0" w:space="0" w:color="auto"/>
              </w:divBdr>
            </w:div>
            <w:div w:id="691108253">
              <w:marLeft w:val="0"/>
              <w:marRight w:val="0"/>
              <w:marTop w:val="0"/>
              <w:marBottom w:val="0"/>
              <w:divBdr>
                <w:top w:val="none" w:sz="0" w:space="0" w:color="auto"/>
                <w:left w:val="none" w:sz="0" w:space="0" w:color="auto"/>
                <w:bottom w:val="none" w:sz="0" w:space="0" w:color="auto"/>
                <w:right w:val="none" w:sz="0" w:space="0" w:color="auto"/>
              </w:divBdr>
            </w:div>
          </w:divsChild>
        </w:div>
        <w:div w:id="1016232190">
          <w:marLeft w:val="0"/>
          <w:marRight w:val="0"/>
          <w:marTop w:val="0"/>
          <w:marBottom w:val="0"/>
          <w:divBdr>
            <w:top w:val="none" w:sz="0" w:space="0" w:color="auto"/>
            <w:left w:val="none" w:sz="0" w:space="0" w:color="auto"/>
            <w:bottom w:val="none" w:sz="0" w:space="0" w:color="auto"/>
            <w:right w:val="none" w:sz="0" w:space="0" w:color="auto"/>
          </w:divBdr>
        </w:div>
        <w:div w:id="1217814454">
          <w:marLeft w:val="0"/>
          <w:marRight w:val="0"/>
          <w:marTop w:val="0"/>
          <w:marBottom w:val="0"/>
          <w:divBdr>
            <w:top w:val="none" w:sz="0" w:space="0" w:color="auto"/>
            <w:left w:val="none" w:sz="0" w:space="0" w:color="auto"/>
            <w:bottom w:val="none" w:sz="0" w:space="0" w:color="auto"/>
            <w:right w:val="none" w:sz="0" w:space="0" w:color="auto"/>
          </w:divBdr>
        </w:div>
        <w:div w:id="1702973874">
          <w:marLeft w:val="0"/>
          <w:marRight w:val="0"/>
          <w:marTop w:val="0"/>
          <w:marBottom w:val="0"/>
          <w:divBdr>
            <w:top w:val="none" w:sz="0" w:space="0" w:color="auto"/>
            <w:left w:val="none" w:sz="0" w:space="0" w:color="auto"/>
            <w:bottom w:val="none" w:sz="0" w:space="0" w:color="auto"/>
            <w:right w:val="none" w:sz="0" w:space="0" w:color="auto"/>
          </w:divBdr>
        </w:div>
        <w:div w:id="725296888">
          <w:marLeft w:val="1410"/>
          <w:marRight w:val="0"/>
          <w:marTop w:val="0"/>
          <w:marBottom w:val="0"/>
          <w:divBdr>
            <w:top w:val="none" w:sz="0" w:space="0" w:color="auto"/>
            <w:left w:val="none" w:sz="0" w:space="0" w:color="auto"/>
            <w:bottom w:val="none" w:sz="0" w:space="0" w:color="auto"/>
            <w:right w:val="none" w:sz="0" w:space="0" w:color="auto"/>
          </w:divBdr>
        </w:div>
      </w:divsChild>
    </w:div>
    <w:div w:id="2082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ar.umontreal.ca/publications/documents/SAE_CESAR-GuideTutorat.pdf" TargetMode="External"/><Relationship Id="rId5" Type="http://schemas.openxmlformats.org/officeDocument/2006/relationships/numbering" Target="numbering.xml"/><Relationship Id="rId10" Type="http://schemas.openxmlformats.org/officeDocument/2006/relationships/hyperlink" Target="http://www.byui.edu/academic-support-centers/tutoring-center/tutor-training-materia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70D61994431048BD8F55249041D080" ma:contentTypeVersion="2" ma:contentTypeDescription="Crée un document." ma:contentTypeScope="" ma:versionID="d93e6f05d3a2d2aaea9503a6292c1f17">
  <xsd:schema xmlns:xsd="http://www.w3.org/2001/XMLSchema" xmlns:xs="http://www.w3.org/2001/XMLSchema" xmlns:p="http://schemas.microsoft.com/office/2006/metadata/properties" xmlns:ns3="d30bc523-10f5-42cb-9306-67c76a86fc2f" targetNamespace="http://schemas.microsoft.com/office/2006/metadata/properties" ma:root="true" ma:fieldsID="abb5de87b417bc7c3a18da1f144dec5f" ns3:_="">
    <xsd:import namespace="d30bc523-10f5-42cb-9306-67c76a86fc2f"/>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c523-10f5-42cb-9306-67c76a86fc2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0bc523-10f5-42cb-9306-67c76a86fc2f">
      <UserInfo>
        <DisplayName>Mahfoudh Taleb</DisplayName>
        <AccountId>41</AccountId>
        <AccountType/>
      </UserInfo>
      <UserInfo>
        <DisplayName>Mélanie Dheilly</DisplayName>
        <AccountId>40</AccountId>
        <AccountType/>
      </UserInfo>
      <UserInfo>
        <DisplayName>Bathélemy Bolivar</DisplayName>
        <AccountId>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311C-F6D8-456A-871B-C6B51DFB5EFC}">
  <ds:schemaRefs>
    <ds:schemaRef ds:uri="http://schemas.microsoft.com/sharepoint/v3/contenttype/forms"/>
  </ds:schemaRefs>
</ds:datastoreItem>
</file>

<file path=customXml/itemProps2.xml><?xml version="1.0" encoding="utf-8"?>
<ds:datastoreItem xmlns:ds="http://schemas.openxmlformats.org/officeDocument/2006/customXml" ds:itemID="{612A610E-258A-41D1-84F0-BE1B55CF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bc523-10f5-42cb-9306-67c76a86f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09500-0DC7-4E13-98A8-33CDAA8C9ECE}">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30bc523-10f5-42cb-9306-67c76a86fc2f"/>
    <ds:schemaRef ds:uri="http://www.w3.org/XML/1998/namespace"/>
  </ds:schemaRefs>
</ds:datastoreItem>
</file>

<file path=customXml/itemProps4.xml><?xml version="1.0" encoding="utf-8"?>
<ds:datastoreItem xmlns:ds="http://schemas.openxmlformats.org/officeDocument/2006/customXml" ds:itemID="{8B11FA65-CB03-4EDB-A798-61EE8DD2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2698</Words>
  <Characters>14841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Roger Durand</cp:lastModifiedBy>
  <cp:revision>24</cp:revision>
  <dcterms:created xsi:type="dcterms:W3CDTF">2012-08-07T03:39:00Z</dcterms:created>
  <dcterms:modified xsi:type="dcterms:W3CDTF">2015-03-27T14:40:00Z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0x0101002B70D61994431048BD8F55249041D080</vt:lpwstr>
  </property>
</Properties>
</file>